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90C" w:rsidRDefault="0007490C" w:rsidP="00A70CFE">
      <w:pPr>
        <w:spacing w:after="0" w:line="240" w:lineRule="auto"/>
        <w:rPr>
          <w:sz w:val="24"/>
          <w:szCs w:val="24"/>
        </w:rPr>
      </w:pPr>
    </w:p>
    <w:p w:rsidR="00037BFF" w:rsidRPr="00037BFF" w:rsidRDefault="00037BFF" w:rsidP="00037BFF">
      <w:pPr>
        <w:spacing w:after="0" w:line="240" w:lineRule="auto"/>
        <w:jc w:val="center"/>
        <w:rPr>
          <w:b/>
          <w:sz w:val="32"/>
          <w:szCs w:val="32"/>
        </w:rPr>
      </w:pPr>
      <w:r w:rsidRPr="00037BFF">
        <w:rPr>
          <w:b/>
          <w:sz w:val="32"/>
          <w:szCs w:val="32"/>
        </w:rPr>
        <w:t>NAFEMS BY-LAWS</w:t>
      </w:r>
    </w:p>
    <w:p w:rsidR="006135AE" w:rsidRPr="00E74A64" w:rsidRDefault="006135AE" w:rsidP="00E74A64">
      <w:pPr>
        <w:spacing w:after="0" w:line="240" w:lineRule="auto"/>
        <w:rPr>
          <w:b/>
        </w:rPr>
      </w:pPr>
    </w:p>
    <w:p w:rsidR="00623F65" w:rsidRDefault="00623F65" w:rsidP="009B6ECA">
      <w:pPr>
        <w:spacing w:after="0" w:line="240" w:lineRule="auto"/>
        <w:rPr>
          <w:b/>
        </w:rPr>
      </w:pPr>
    </w:p>
    <w:p w:rsidR="00825EF4" w:rsidRPr="009B6ECA" w:rsidRDefault="00825EF4" w:rsidP="009B6ECA">
      <w:pPr>
        <w:spacing w:after="0" w:line="240" w:lineRule="auto"/>
        <w:rPr>
          <w:b/>
        </w:rPr>
      </w:pPr>
    </w:p>
    <w:p w:rsidR="00620EBB" w:rsidRDefault="00620EBB" w:rsidP="007E0B32">
      <w:pPr>
        <w:pStyle w:val="ListParagraph"/>
        <w:numPr>
          <w:ilvl w:val="0"/>
          <w:numId w:val="9"/>
        </w:numPr>
        <w:spacing w:after="0" w:line="320" w:lineRule="exact"/>
        <w:rPr>
          <w:b/>
        </w:rPr>
      </w:pPr>
      <w:bookmarkStart w:id="0" w:name="_Ref394555430"/>
      <w:r>
        <w:rPr>
          <w:b/>
        </w:rPr>
        <w:t>DEFINITIONS</w:t>
      </w:r>
    </w:p>
    <w:p w:rsidR="00825EF4" w:rsidRDefault="00825EF4" w:rsidP="007E0B32">
      <w:pPr>
        <w:pStyle w:val="ListParagraph"/>
        <w:spacing w:after="0" w:line="320" w:lineRule="exact"/>
        <w:ind w:left="360"/>
        <w:rPr>
          <w:b/>
        </w:rPr>
      </w:pPr>
    </w:p>
    <w:p w:rsidR="006A7241" w:rsidRDefault="00E25F05" w:rsidP="007E0B32">
      <w:pPr>
        <w:pStyle w:val="ListParagraph"/>
        <w:numPr>
          <w:ilvl w:val="1"/>
          <w:numId w:val="9"/>
        </w:numPr>
        <w:spacing w:after="0" w:line="320" w:lineRule="exact"/>
      </w:pPr>
      <w:r>
        <w:t>“</w:t>
      </w:r>
      <w:r w:rsidR="00620EBB">
        <w:t xml:space="preserve">Articles” means the Articles of Association of NAFEMS. </w:t>
      </w:r>
    </w:p>
    <w:p w:rsidR="00620EBB" w:rsidRDefault="00620EBB" w:rsidP="007E0B32">
      <w:pPr>
        <w:pStyle w:val="ListParagraph"/>
        <w:numPr>
          <w:ilvl w:val="1"/>
          <w:numId w:val="9"/>
        </w:numPr>
        <w:spacing w:after="0" w:line="320" w:lineRule="exact"/>
      </w:pPr>
      <w:r>
        <w:t>“Article X” means paragraph X in the Articles, where X can be a number from 1 to 76.</w:t>
      </w:r>
    </w:p>
    <w:p w:rsidR="00620EBB" w:rsidRDefault="00E25F05" w:rsidP="007E0B32">
      <w:pPr>
        <w:pStyle w:val="ListParagraph"/>
        <w:numPr>
          <w:ilvl w:val="1"/>
          <w:numId w:val="9"/>
        </w:numPr>
        <w:spacing w:after="0" w:line="320" w:lineRule="exact"/>
      </w:pPr>
      <w:r>
        <w:t>“</w:t>
      </w:r>
      <w:r w:rsidR="00620EBB">
        <w:t>Council” means the Board of Directors of NAFEMS elected or appointed pursuant to the Articles and these By-Laws.</w:t>
      </w:r>
    </w:p>
    <w:p w:rsidR="00DA5488" w:rsidRDefault="00DA5488" w:rsidP="007E0B32">
      <w:pPr>
        <w:pStyle w:val="ListParagraph"/>
        <w:numPr>
          <w:ilvl w:val="1"/>
          <w:numId w:val="9"/>
        </w:numPr>
        <w:spacing w:after="0" w:line="320" w:lineRule="exact"/>
      </w:pPr>
      <w:r>
        <w:t>“Chief Executive”</w:t>
      </w:r>
      <w:r w:rsidR="001D42F4">
        <w:t xml:space="preserve"> is the person appointed by the Council in accordance with By-Law </w:t>
      </w:r>
      <w:r w:rsidR="001D42F4">
        <w:fldChar w:fldCharType="begin"/>
      </w:r>
      <w:r w:rsidR="001D42F4">
        <w:instrText xml:space="preserve"> REF _Ref395004992 \r \h </w:instrText>
      </w:r>
      <w:r w:rsidR="001D42F4">
        <w:fldChar w:fldCharType="separate"/>
      </w:r>
      <w:r w:rsidR="00CD1FBB">
        <w:t>8</w:t>
      </w:r>
      <w:r w:rsidR="001D42F4">
        <w:fldChar w:fldCharType="end"/>
      </w:r>
      <w:r w:rsidR="001D42F4">
        <w:t>.</w:t>
      </w:r>
    </w:p>
    <w:p w:rsidR="006A7241" w:rsidRDefault="00E25F05" w:rsidP="007E0B32">
      <w:pPr>
        <w:pStyle w:val="ListParagraph"/>
        <w:numPr>
          <w:ilvl w:val="1"/>
          <w:numId w:val="9"/>
        </w:numPr>
        <w:spacing w:after="0" w:line="320" w:lineRule="exact"/>
      </w:pPr>
      <w:r>
        <w:t xml:space="preserve">A </w:t>
      </w:r>
      <w:r w:rsidR="006A7241">
        <w:t xml:space="preserve">“Member” </w:t>
      </w:r>
      <w:r w:rsidR="00CF5F26">
        <w:t>is any person or body corporate admitted to membership of NAFEMS in accordance with the Articles and these By-Laws.</w:t>
      </w:r>
    </w:p>
    <w:p w:rsidR="00E25F05" w:rsidRPr="00620EBB" w:rsidRDefault="000A1A73" w:rsidP="007E0B32">
      <w:pPr>
        <w:pStyle w:val="ListParagraph"/>
        <w:numPr>
          <w:ilvl w:val="1"/>
          <w:numId w:val="9"/>
        </w:numPr>
        <w:spacing w:after="0" w:line="320" w:lineRule="exact"/>
      </w:pPr>
      <w:r>
        <w:t xml:space="preserve">If a Member is </w:t>
      </w:r>
      <w:r w:rsidR="00E25F05">
        <w:t xml:space="preserve">a </w:t>
      </w:r>
      <w:r>
        <w:t>body c</w:t>
      </w:r>
      <w:r w:rsidR="00E25F05">
        <w:t>orporate</w:t>
      </w:r>
      <w:r>
        <w:t xml:space="preserve">, reference to </w:t>
      </w:r>
      <w:r w:rsidR="00E25F05">
        <w:t xml:space="preserve">Member </w:t>
      </w:r>
      <w:r>
        <w:t xml:space="preserve">may mean the body corporate or </w:t>
      </w:r>
      <w:r w:rsidR="00E25F05">
        <w:t xml:space="preserve">a duly authorised representative of the </w:t>
      </w:r>
      <w:r>
        <w:t>body</w:t>
      </w:r>
      <w:r w:rsidR="00E25F05">
        <w:t>.</w:t>
      </w:r>
    </w:p>
    <w:bookmarkEnd w:id="0"/>
    <w:p w:rsidR="009B6ECA" w:rsidRDefault="009B6ECA" w:rsidP="007E0B32">
      <w:pPr>
        <w:pStyle w:val="ListParagraph"/>
        <w:spacing w:after="0" w:line="320" w:lineRule="exact"/>
        <w:ind w:left="360"/>
      </w:pPr>
    </w:p>
    <w:p w:rsidR="00C216EB" w:rsidRPr="00623F65" w:rsidRDefault="00C216EB" w:rsidP="007E0B32">
      <w:pPr>
        <w:pStyle w:val="ListParagraph"/>
        <w:spacing w:after="0" w:line="320" w:lineRule="exact"/>
        <w:ind w:left="360"/>
      </w:pPr>
    </w:p>
    <w:p w:rsidR="00C216EB" w:rsidRPr="006752D6" w:rsidRDefault="00C216EB" w:rsidP="007E0B32">
      <w:pPr>
        <w:pStyle w:val="ListParagraph"/>
        <w:numPr>
          <w:ilvl w:val="0"/>
          <w:numId w:val="9"/>
        </w:numPr>
        <w:spacing w:after="0" w:line="320" w:lineRule="exact"/>
      </w:pPr>
      <w:r>
        <w:rPr>
          <w:b/>
        </w:rPr>
        <w:t>MEMBERS</w:t>
      </w:r>
    </w:p>
    <w:p w:rsidR="006752D6" w:rsidRPr="006752D6" w:rsidRDefault="006752D6" w:rsidP="007E0B32">
      <w:pPr>
        <w:pStyle w:val="ListParagraph"/>
        <w:spacing w:after="0" w:line="320" w:lineRule="exact"/>
        <w:ind w:left="360"/>
      </w:pPr>
    </w:p>
    <w:p w:rsidR="006752D6" w:rsidRDefault="006752D6" w:rsidP="007E0B32">
      <w:pPr>
        <w:pStyle w:val="ListParagraph"/>
        <w:numPr>
          <w:ilvl w:val="1"/>
          <w:numId w:val="9"/>
        </w:numPr>
        <w:spacing w:after="0" w:line="320" w:lineRule="exact"/>
      </w:pPr>
      <w:r>
        <w:t>The Council d</w:t>
      </w:r>
      <w:r w:rsidR="00CF5F26">
        <w:t>elegates to the Chief Executive</w:t>
      </w:r>
      <w:r>
        <w:t xml:space="preserve"> its obligation under Article</w:t>
      </w:r>
      <w:r w:rsidR="00CF5F26">
        <w:t xml:space="preserve"> 7 to approve the admission of M</w:t>
      </w:r>
      <w:r>
        <w:t>embers and to specify the form of application for membership.</w:t>
      </w:r>
    </w:p>
    <w:p w:rsidR="006752D6" w:rsidRDefault="006752D6" w:rsidP="007E0B32">
      <w:pPr>
        <w:pStyle w:val="ListParagraph"/>
        <w:numPr>
          <w:ilvl w:val="1"/>
          <w:numId w:val="9"/>
        </w:numPr>
        <w:spacing w:after="0" w:line="320" w:lineRule="exact"/>
      </w:pPr>
      <w:r>
        <w:t xml:space="preserve">The Council delegates to the Chief Executive its discretion under Article 8 to terminate the </w:t>
      </w:r>
      <w:r w:rsidR="00633C2F">
        <w:t xml:space="preserve">membership of any </w:t>
      </w:r>
      <w:r w:rsidR="00CF5F26">
        <w:t>M</w:t>
      </w:r>
      <w:r w:rsidR="00633C2F">
        <w:t>ember who is in arrears in payment of their subscription.</w:t>
      </w:r>
    </w:p>
    <w:p w:rsidR="00633C2F" w:rsidRDefault="00633C2F" w:rsidP="007E0B32">
      <w:pPr>
        <w:pStyle w:val="ListParagraph"/>
        <w:numPr>
          <w:ilvl w:val="1"/>
          <w:numId w:val="9"/>
        </w:numPr>
        <w:spacing w:after="0" w:line="320" w:lineRule="exact"/>
      </w:pPr>
      <w:r>
        <w:t>The Council delegates to the Chief Executive</w:t>
      </w:r>
      <w:r w:rsidR="00CF5F26">
        <w:t xml:space="preserve"> </w:t>
      </w:r>
      <w:r>
        <w:t>its obligation under Article 9 to determine the number of memberships which a group or single company multi-site membership covers.</w:t>
      </w:r>
    </w:p>
    <w:p w:rsidR="00937122" w:rsidRDefault="00937122" w:rsidP="007E0B32">
      <w:pPr>
        <w:pStyle w:val="ListParagraph"/>
        <w:spacing w:after="0" w:line="320" w:lineRule="exact"/>
        <w:ind w:left="360"/>
      </w:pPr>
    </w:p>
    <w:p w:rsidR="00937122" w:rsidRDefault="00937122" w:rsidP="007E0B32">
      <w:pPr>
        <w:pStyle w:val="ListParagraph"/>
        <w:spacing w:after="0" w:line="320" w:lineRule="exact"/>
        <w:ind w:left="360"/>
      </w:pPr>
    </w:p>
    <w:p w:rsidR="00937122" w:rsidRDefault="001915DF" w:rsidP="007E0B32">
      <w:pPr>
        <w:pStyle w:val="ListParagraph"/>
        <w:numPr>
          <w:ilvl w:val="0"/>
          <w:numId w:val="9"/>
        </w:numPr>
        <w:spacing w:after="0" w:line="320" w:lineRule="exact"/>
        <w:rPr>
          <w:b/>
        </w:rPr>
      </w:pPr>
      <w:r>
        <w:rPr>
          <w:b/>
        </w:rPr>
        <w:t>MEMBERSHIP FEES</w:t>
      </w:r>
    </w:p>
    <w:p w:rsidR="00937122" w:rsidRPr="00937122" w:rsidRDefault="00937122" w:rsidP="007E0B32">
      <w:pPr>
        <w:pStyle w:val="ListParagraph"/>
        <w:spacing w:after="0" w:line="320" w:lineRule="exact"/>
        <w:ind w:left="360"/>
        <w:rPr>
          <w:b/>
        </w:rPr>
      </w:pPr>
    </w:p>
    <w:p w:rsidR="00246035" w:rsidRDefault="00246035" w:rsidP="007E0B32">
      <w:pPr>
        <w:pStyle w:val="ListParagraph"/>
        <w:numPr>
          <w:ilvl w:val="1"/>
          <w:numId w:val="9"/>
        </w:numPr>
        <w:spacing w:after="0" w:line="320" w:lineRule="exact"/>
      </w:pPr>
      <w:r>
        <w:t>The Council delegates to the Chief Executive</w:t>
      </w:r>
      <w:r w:rsidR="007D085A">
        <w:t xml:space="preserve"> </w:t>
      </w:r>
      <w:r>
        <w:t xml:space="preserve">its right under Article 11 to determine the </w:t>
      </w:r>
      <w:r w:rsidR="001915DF">
        <w:t>membership fees</w:t>
      </w:r>
      <w:r w:rsidR="00791F6B">
        <w:t xml:space="preserve"> payable by every M</w:t>
      </w:r>
      <w:r>
        <w:t xml:space="preserve">ember </w:t>
      </w:r>
      <w:r w:rsidR="000A1A73">
        <w:t>in accordance with the membership structure determined by Council</w:t>
      </w:r>
      <w:r>
        <w:t>.</w:t>
      </w:r>
    </w:p>
    <w:p w:rsidR="00937122" w:rsidRDefault="00937122" w:rsidP="007E0B32">
      <w:pPr>
        <w:spacing w:after="0" w:line="320" w:lineRule="exact"/>
      </w:pPr>
      <w:bookmarkStart w:id="1" w:name="_Ref394560957"/>
    </w:p>
    <w:p w:rsidR="00937122" w:rsidRDefault="00937122" w:rsidP="007E0B32">
      <w:pPr>
        <w:spacing w:after="0" w:line="320" w:lineRule="exact"/>
      </w:pPr>
    </w:p>
    <w:p w:rsidR="00246035" w:rsidRDefault="00246035" w:rsidP="007E0B32">
      <w:pPr>
        <w:pStyle w:val="ListParagraph"/>
        <w:numPr>
          <w:ilvl w:val="0"/>
          <w:numId w:val="9"/>
        </w:numPr>
        <w:spacing w:after="0" w:line="320" w:lineRule="exact"/>
        <w:rPr>
          <w:b/>
        </w:rPr>
      </w:pPr>
      <w:bookmarkStart w:id="2" w:name="_Ref394577691"/>
      <w:r w:rsidRPr="00937122">
        <w:rPr>
          <w:b/>
        </w:rPr>
        <w:t>ANNUAL REPORT</w:t>
      </w:r>
      <w:bookmarkEnd w:id="1"/>
      <w:bookmarkEnd w:id="2"/>
    </w:p>
    <w:p w:rsidR="00A11519" w:rsidRPr="00A11519" w:rsidRDefault="00A11519" w:rsidP="007E0B32">
      <w:pPr>
        <w:spacing w:after="0" w:line="320" w:lineRule="exact"/>
        <w:rPr>
          <w:b/>
        </w:rPr>
      </w:pPr>
    </w:p>
    <w:p w:rsidR="00246035" w:rsidRDefault="00246035" w:rsidP="007E0B32">
      <w:pPr>
        <w:pStyle w:val="ListParagraph"/>
        <w:numPr>
          <w:ilvl w:val="1"/>
          <w:numId w:val="9"/>
        </w:numPr>
        <w:spacing w:after="0" w:line="320" w:lineRule="exact"/>
      </w:pPr>
      <w:r>
        <w:t xml:space="preserve">NAFEMS </w:t>
      </w:r>
      <w:r w:rsidR="00E25F05">
        <w:t>shall</w:t>
      </w:r>
      <w:r>
        <w:t xml:space="preserve"> publish an Annual Report to include </w:t>
      </w:r>
      <w:r w:rsidR="00F74142">
        <w:t>an income and exp</w:t>
      </w:r>
      <w:r w:rsidR="006902D0">
        <w:t>enditure report</w:t>
      </w:r>
      <w:r w:rsidR="00F74142">
        <w:t>.</w:t>
      </w:r>
    </w:p>
    <w:p w:rsidR="00F74142" w:rsidRDefault="00F74142" w:rsidP="007E0B32">
      <w:pPr>
        <w:pStyle w:val="ListParagraph"/>
        <w:numPr>
          <w:ilvl w:val="1"/>
          <w:numId w:val="9"/>
        </w:numPr>
        <w:spacing w:after="0" w:line="320" w:lineRule="exact"/>
      </w:pPr>
      <w:r>
        <w:t xml:space="preserve">NAFEMS </w:t>
      </w:r>
      <w:r w:rsidR="00E25F05">
        <w:t>shall</w:t>
      </w:r>
      <w:r w:rsidR="00791F6B">
        <w:t xml:space="preserve"> </w:t>
      </w:r>
      <w:r w:rsidR="006902D0">
        <w:t>make</w:t>
      </w:r>
      <w:r w:rsidR="00791F6B">
        <w:t xml:space="preserve"> the Annual Report </w:t>
      </w:r>
      <w:r w:rsidR="006902D0">
        <w:t xml:space="preserve">available </w:t>
      </w:r>
      <w:r w:rsidR="00791F6B">
        <w:t>to all M</w:t>
      </w:r>
      <w:r>
        <w:t>embers whose membership is valid at the time of publication of the report.</w:t>
      </w:r>
    </w:p>
    <w:p w:rsidR="00A11519" w:rsidRDefault="00DE4017" w:rsidP="007E0B32">
      <w:pPr>
        <w:spacing w:line="320" w:lineRule="exact"/>
      </w:pPr>
      <w:r>
        <w:br w:type="page"/>
      </w:r>
    </w:p>
    <w:p w:rsidR="00753E5F" w:rsidRDefault="00753E5F" w:rsidP="007E0B32">
      <w:pPr>
        <w:pStyle w:val="ListParagraph"/>
        <w:numPr>
          <w:ilvl w:val="0"/>
          <w:numId w:val="9"/>
        </w:numPr>
        <w:spacing w:after="0" w:line="320" w:lineRule="exact"/>
        <w:rPr>
          <w:b/>
        </w:rPr>
      </w:pPr>
      <w:bookmarkStart w:id="3" w:name="_Ref395108203"/>
      <w:r w:rsidRPr="009B6ECA">
        <w:rPr>
          <w:b/>
        </w:rPr>
        <w:lastRenderedPageBreak/>
        <w:t xml:space="preserve">DELEGATION OF POWERS BY </w:t>
      </w:r>
      <w:r>
        <w:rPr>
          <w:b/>
        </w:rPr>
        <w:t>THE COUNCIL</w:t>
      </w:r>
      <w:bookmarkEnd w:id="3"/>
      <w:r w:rsidRPr="009B6ECA">
        <w:rPr>
          <w:b/>
        </w:rPr>
        <w:t xml:space="preserve"> </w:t>
      </w:r>
    </w:p>
    <w:p w:rsidR="00753E5F" w:rsidRPr="00E74A64" w:rsidRDefault="00753E5F" w:rsidP="007E0B32">
      <w:pPr>
        <w:spacing w:after="0" w:line="320" w:lineRule="exact"/>
        <w:rPr>
          <w:b/>
        </w:rPr>
      </w:pPr>
    </w:p>
    <w:p w:rsidR="00753E5F" w:rsidRPr="00A73504" w:rsidRDefault="00753E5F" w:rsidP="007E0B32">
      <w:pPr>
        <w:pStyle w:val="ListParagraph"/>
        <w:numPr>
          <w:ilvl w:val="1"/>
          <w:numId w:val="9"/>
        </w:numPr>
        <w:spacing w:after="0" w:line="320" w:lineRule="exact"/>
      </w:pPr>
      <w:r w:rsidRPr="00A73504">
        <w:t>Except where the</w:t>
      </w:r>
      <w:r>
        <w:t xml:space="preserve"> Articles </w:t>
      </w:r>
      <w:r w:rsidRPr="00A73504">
        <w:t xml:space="preserve">or these By-laws expressly provide to the contrary, the </w:t>
      </w:r>
      <w:r>
        <w:t>Council</w:t>
      </w:r>
      <w:r w:rsidRPr="00A73504">
        <w:t xml:space="preserve"> may delegate</w:t>
      </w:r>
      <w:r>
        <w:t xml:space="preserve"> </w:t>
      </w:r>
      <w:r w:rsidRPr="00A73504">
        <w:t>any of its powers or the implementation of any of its resolutions to any</w:t>
      </w:r>
      <w:r>
        <w:t xml:space="preserve"> </w:t>
      </w:r>
      <w:r w:rsidRPr="00A73504">
        <w:t>board</w:t>
      </w:r>
      <w:r>
        <w:t>,</w:t>
      </w:r>
      <w:r w:rsidRPr="00A73504">
        <w:t xml:space="preserve"> committee</w:t>
      </w:r>
      <w:r>
        <w:t xml:space="preserve">, or group </w:t>
      </w:r>
      <w:r w:rsidRPr="00A73504">
        <w:t>and every such</w:t>
      </w:r>
      <w:r>
        <w:t xml:space="preserve"> </w:t>
      </w:r>
      <w:r w:rsidRPr="00A73504">
        <w:t>board</w:t>
      </w:r>
      <w:r>
        <w:t>,</w:t>
      </w:r>
      <w:r w:rsidRPr="00A73504">
        <w:t xml:space="preserve"> committee</w:t>
      </w:r>
      <w:r>
        <w:t xml:space="preserve">, or group </w:t>
      </w:r>
      <w:r w:rsidRPr="00A73504">
        <w:t xml:space="preserve">shall be accountable to the </w:t>
      </w:r>
      <w:r>
        <w:t>Council</w:t>
      </w:r>
      <w:r w:rsidRPr="00A73504">
        <w:t>.</w:t>
      </w:r>
    </w:p>
    <w:p w:rsidR="00753E5F" w:rsidRPr="00A73504" w:rsidRDefault="00753E5F" w:rsidP="007E0B32">
      <w:pPr>
        <w:pStyle w:val="ListParagraph"/>
        <w:numPr>
          <w:ilvl w:val="1"/>
          <w:numId w:val="9"/>
        </w:numPr>
        <w:spacing w:after="0" w:line="320" w:lineRule="exact"/>
      </w:pPr>
      <w:r w:rsidRPr="00A73504">
        <w:t>The composition of any such board</w:t>
      </w:r>
      <w:r>
        <w:t>,</w:t>
      </w:r>
      <w:r w:rsidRPr="00A73504">
        <w:t xml:space="preserve"> committee</w:t>
      </w:r>
      <w:r>
        <w:t xml:space="preserve"> or group</w:t>
      </w:r>
      <w:r w:rsidRPr="00A73504">
        <w:t xml:space="preserve"> shall be at the discretion of</w:t>
      </w:r>
      <w:r>
        <w:t xml:space="preserve"> </w:t>
      </w:r>
      <w:r w:rsidRPr="00A73504">
        <w:t xml:space="preserve">the </w:t>
      </w:r>
      <w:r>
        <w:t>Council.</w:t>
      </w:r>
    </w:p>
    <w:p w:rsidR="00753E5F" w:rsidRPr="00A73504" w:rsidRDefault="00753E5F" w:rsidP="007E0B32">
      <w:pPr>
        <w:pStyle w:val="ListParagraph"/>
        <w:numPr>
          <w:ilvl w:val="1"/>
          <w:numId w:val="9"/>
        </w:numPr>
        <w:spacing w:after="0" w:line="320" w:lineRule="exact"/>
      </w:pPr>
      <w:r w:rsidRPr="00A73504">
        <w:t>The deliberations of any such</w:t>
      </w:r>
      <w:r>
        <w:t xml:space="preserve"> </w:t>
      </w:r>
      <w:r w:rsidRPr="00A73504">
        <w:t>board</w:t>
      </w:r>
      <w:r>
        <w:t>,</w:t>
      </w:r>
      <w:r w:rsidRPr="00A73504">
        <w:t xml:space="preserve"> committee</w:t>
      </w:r>
      <w:r>
        <w:t xml:space="preserve">, or group </w:t>
      </w:r>
      <w:r w:rsidRPr="00A73504">
        <w:t>shall be reported regularly to the</w:t>
      </w:r>
      <w:r>
        <w:t xml:space="preserve"> Council</w:t>
      </w:r>
      <w:r w:rsidRPr="00A73504">
        <w:t xml:space="preserve"> and any resolution passed or any decision taken by any such</w:t>
      </w:r>
      <w:r>
        <w:t xml:space="preserve"> </w:t>
      </w:r>
      <w:r w:rsidRPr="00A73504">
        <w:t>board</w:t>
      </w:r>
      <w:r>
        <w:t>,</w:t>
      </w:r>
      <w:r w:rsidRPr="00A73504">
        <w:t xml:space="preserve"> committee</w:t>
      </w:r>
      <w:r>
        <w:t xml:space="preserve">, or group </w:t>
      </w:r>
      <w:r w:rsidRPr="00A73504">
        <w:t>shall</w:t>
      </w:r>
      <w:r>
        <w:t>, if requested,</w:t>
      </w:r>
      <w:r w:rsidRPr="00A73504">
        <w:t xml:space="preserve"> be reported to the </w:t>
      </w:r>
      <w:r>
        <w:t>Council</w:t>
      </w:r>
      <w:r w:rsidRPr="00A73504">
        <w:t>.</w:t>
      </w:r>
    </w:p>
    <w:p w:rsidR="00753E5F" w:rsidRPr="00A73504" w:rsidRDefault="00DC47C7" w:rsidP="007E0B32">
      <w:pPr>
        <w:pStyle w:val="ListParagraph"/>
        <w:numPr>
          <w:ilvl w:val="1"/>
          <w:numId w:val="9"/>
        </w:numPr>
        <w:spacing w:after="0" w:line="320" w:lineRule="exact"/>
      </w:pPr>
      <w:r>
        <w:t>All delegations under this By-L</w:t>
      </w:r>
      <w:r w:rsidR="00753E5F" w:rsidRPr="00A73504">
        <w:t xml:space="preserve">aw shall be variable or revocable by the </w:t>
      </w:r>
      <w:r w:rsidR="00753E5F">
        <w:t>Council</w:t>
      </w:r>
      <w:r w:rsidR="00753E5F" w:rsidRPr="00A73504">
        <w:t xml:space="preserve"> at</w:t>
      </w:r>
      <w:r w:rsidR="00753E5F">
        <w:t xml:space="preserve"> </w:t>
      </w:r>
      <w:r w:rsidR="00753E5F" w:rsidRPr="00A73504">
        <w:t>any time.</w:t>
      </w:r>
    </w:p>
    <w:p w:rsidR="00753E5F" w:rsidRPr="00A73504" w:rsidRDefault="00753E5F" w:rsidP="007E0B32">
      <w:pPr>
        <w:pStyle w:val="ListParagraph"/>
        <w:numPr>
          <w:ilvl w:val="1"/>
          <w:numId w:val="9"/>
        </w:numPr>
        <w:spacing w:after="0" w:line="320" w:lineRule="exact"/>
      </w:pPr>
      <w:r w:rsidRPr="00A73504">
        <w:t xml:space="preserve">The </w:t>
      </w:r>
      <w:r>
        <w:t>Council</w:t>
      </w:r>
      <w:r w:rsidRPr="00A73504">
        <w:t xml:space="preserve"> may make and vary such regul</w:t>
      </w:r>
      <w:r>
        <w:t xml:space="preserve">ations and impose such terms and </w:t>
      </w:r>
      <w:r w:rsidRPr="00A73504">
        <w:t>conditions and give such mandates to any such</w:t>
      </w:r>
      <w:r>
        <w:t xml:space="preserve"> </w:t>
      </w:r>
      <w:r w:rsidRPr="00A73504">
        <w:t>board</w:t>
      </w:r>
      <w:r>
        <w:t>,</w:t>
      </w:r>
      <w:r w:rsidRPr="00A73504">
        <w:t xml:space="preserve"> committee</w:t>
      </w:r>
      <w:r>
        <w:t xml:space="preserve">, or group </w:t>
      </w:r>
      <w:r w:rsidRPr="00A73504">
        <w:t xml:space="preserve">as </w:t>
      </w:r>
      <w:r w:rsidR="00800976">
        <w:t>it</w:t>
      </w:r>
      <w:r w:rsidRPr="00A73504">
        <w:t xml:space="preserve"> may from</w:t>
      </w:r>
      <w:r>
        <w:t xml:space="preserve"> </w:t>
      </w:r>
      <w:r w:rsidRPr="00A73504">
        <w:t>time to time think fit.</w:t>
      </w:r>
    </w:p>
    <w:p w:rsidR="00753E5F" w:rsidRDefault="00753E5F" w:rsidP="007E0B32">
      <w:pPr>
        <w:pStyle w:val="ListParagraph"/>
        <w:spacing w:after="0" w:line="320" w:lineRule="exact"/>
        <w:ind w:left="360"/>
        <w:rPr>
          <w:b/>
        </w:rPr>
      </w:pPr>
    </w:p>
    <w:p w:rsidR="00A11519" w:rsidRDefault="00A11519" w:rsidP="007E0B32">
      <w:pPr>
        <w:pStyle w:val="ListParagraph"/>
        <w:spacing w:after="0" w:line="320" w:lineRule="exact"/>
        <w:ind w:left="360"/>
        <w:rPr>
          <w:b/>
        </w:rPr>
      </w:pPr>
    </w:p>
    <w:p w:rsidR="00AE55A2" w:rsidRDefault="00AE55A2" w:rsidP="007E0B32">
      <w:pPr>
        <w:pStyle w:val="ListParagraph"/>
        <w:numPr>
          <w:ilvl w:val="0"/>
          <w:numId w:val="9"/>
        </w:numPr>
        <w:spacing w:after="0" w:line="320" w:lineRule="exact"/>
        <w:rPr>
          <w:b/>
        </w:rPr>
      </w:pPr>
      <w:r>
        <w:rPr>
          <w:b/>
        </w:rPr>
        <w:t>APPOINTMENT OF COUNCIL MEMBERS</w:t>
      </w:r>
    </w:p>
    <w:p w:rsidR="00A11519" w:rsidRDefault="00A11519" w:rsidP="007E0B32">
      <w:pPr>
        <w:pStyle w:val="ListParagraph"/>
        <w:spacing w:after="0" w:line="320" w:lineRule="exact"/>
        <w:ind w:left="360"/>
        <w:rPr>
          <w:b/>
        </w:rPr>
      </w:pPr>
    </w:p>
    <w:p w:rsidR="00CB610F" w:rsidRDefault="00836E82" w:rsidP="007E0B32">
      <w:pPr>
        <w:pStyle w:val="ListParagraph"/>
        <w:numPr>
          <w:ilvl w:val="1"/>
          <w:numId w:val="9"/>
        </w:numPr>
        <w:spacing w:after="0" w:line="320" w:lineRule="exact"/>
      </w:pPr>
      <w:bookmarkStart w:id="4" w:name="_Ref396904228"/>
      <w:r>
        <w:t>A</w:t>
      </w:r>
      <w:r w:rsidR="00CB610F">
        <w:t xml:space="preserve">t </w:t>
      </w:r>
      <w:r>
        <w:t>its</w:t>
      </w:r>
      <w:r w:rsidR="00CB610F">
        <w:t xml:space="preserve"> first meeting after 10</w:t>
      </w:r>
      <w:r>
        <w:t xml:space="preserve"> J</w:t>
      </w:r>
      <w:r w:rsidR="00CB610F">
        <w:t>une</w:t>
      </w:r>
      <w:r>
        <w:t xml:space="preserve"> 2014 and at annual intervals thereafter,</w:t>
      </w:r>
      <w:r w:rsidR="00CB610F">
        <w:t xml:space="preserve"> the Council shall consider the election of members of Council</w:t>
      </w:r>
      <w:r w:rsidR="003D742C">
        <w:t xml:space="preserve"> in accordance with Article 41</w:t>
      </w:r>
      <w:r w:rsidR="00CB610F">
        <w:t>.</w:t>
      </w:r>
      <w:bookmarkEnd w:id="4"/>
    </w:p>
    <w:p w:rsidR="00203AA1" w:rsidRDefault="00203AA1" w:rsidP="007E0B32">
      <w:pPr>
        <w:pStyle w:val="ListParagraph"/>
        <w:numPr>
          <w:ilvl w:val="1"/>
          <w:numId w:val="9"/>
        </w:numPr>
        <w:spacing w:after="0" w:line="320" w:lineRule="exact"/>
      </w:pPr>
      <w:r>
        <w:t xml:space="preserve">At </w:t>
      </w:r>
      <w:r w:rsidR="00836E82">
        <w:t>such a</w:t>
      </w:r>
      <w:r w:rsidR="00B337F1">
        <w:t xml:space="preserve"> </w:t>
      </w:r>
      <w:r>
        <w:t>meeting</w:t>
      </w:r>
      <w:r w:rsidR="00364E83">
        <w:t>,</w:t>
      </w:r>
      <w:r w:rsidR="00B71B4E">
        <w:t xml:space="preserve"> one third of the members of Council </w:t>
      </w:r>
      <w:r w:rsidR="00E25F05">
        <w:t>shall</w:t>
      </w:r>
      <w:r w:rsidR="00B71B4E">
        <w:t xml:space="preserve"> retire </w:t>
      </w:r>
      <w:r w:rsidR="00390BBB">
        <w:t>in accordance with Articles 38 and 39</w:t>
      </w:r>
      <w:r>
        <w:t>.</w:t>
      </w:r>
    </w:p>
    <w:p w:rsidR="007B047A" w:rsidRDefault="00203AA1" w:rsidP="007E0B32">
      <w:pPr>
        <w:pStyle w:val="ListParagraph"/>
        <w:numPr>
          <w:ilvl w:val="1"/>
          <w:numId w:val="9"/>
        </w:numPr>
        <w:spacing w:after="0" w:line="320" w:lineRule="exact"/>
      </w:pPr>
      <w:r>
        <w:t>Provided they are Members, retiring Council members</w:t>
      </w:r>
      <w:r w:rsidR="00390BBB">
        <w:t xml:space="preserve"> may offer themselves for re</w:t>
      </w:r>
      <w:r w:rsidR="00364E83">
        <w:noBreakHyphen/>
      </w:r>
      <w:r w:rsidR="00390BBB">
        <w:t>election in accordance with Article 42.</w:t>
      </w:r>
    </w:p>
    <w:p w:rsidR="001E6626" w:rsidRDefault="00203AA1" w:rsidP="007E0B32">
      <w:pPr>
        <w:pStyle w:val="ListParagraph"/>
        <w:numPr>
          <w:ilvl w:val="1"/>
          <w:numId w:val="9"/>
        </w:numPr>
        <w:spacing w:after="0" w:line="320" w:lineRule="exact"/>
      </w:pPr>
      <w:r>
        <w:t xml:space="preserve">Prior to </w:t>
      </w:r>
      <w:r w:rsidR="00364E83">
        <w:t>a</w:t>
      </w:r>
      <w:r w:rsidR="001E6626">
        <w:t xml:space="preserve"> Council meeting</w:t>
      </w:r>
      <w:r w:rsidR="00364E83">
        <w:t xml:space="preserve"> as defined in paragraph </w:t>
      </w:r>
      <w:r w:rsidR="00F746CD">
        <w:fldChar w:fldCharType="begin"/>
      </w:r>
      <w:r w:rsidR="00F746CD">
        <w:instrText xml:space="preserve"> REF _Ref396904228 \r \h </w:instrText>
      </w:r>
      <w:r w:rsidR="00F746CD">
        <w:fldChar w:fldCharType="separate"/>
      </w:r>
      <w:r w:rsidR="00CD1FBB">
        <w:t>6.1</w:t>
      </w:r>
      <w:r w:rsidR="00F746CD">
        <w:fldChar w:fldCharType="end"/>
      </w:r>
      <w:r>
        <w:t>,</w:t>
      </w:r>
      <w:r w:rsidR="001E6626">
        <w:t xml:space="preserve"> </w:t>
      </w:r>
      <w:r w:rsidR="00A410D2">
        <w:t xml:space="preserve">the Council may determine the skills and experience it </w:t>
      </w:r>
      <w:r w:rsidR="003D742C">
        <w:t>would like to add to the Council</w:t>
      </w:r>
      <w:r>
        <w:t xml:space="preserve"> </w:t>
      </w:r>
      <w:r w:rsidR="00A410D2">
        <w:t>and publish such requirements to the membership.</w:t>
      </w:r>
    </w:p>
    <w:p w:rsidR="00390BBB" w:rsidRDefault="003D742C" w:rsidP="007E0B32">
      <w:pPr>
        <w:pStyle w:val="ListParagraph"/>
        <w:numPr>
          <w:ilvl w:val="1"/>
          <w:numId w:val="9"/>
        </w:numPr>
        <w:spacing w:after="0" w:line="320" w:lineRule="exact"/>
      </w:pPr>
      <w:r>
        <w:t>In accordance with Article 41, a</w:t>
      </w:r>
      <w:r w:rsidR="00390BBB">
        <w:t xml:space="preserve"> Member may recommend a Member to the Council for consideration as a mem</w:t>
      </w:r>
      <w:r w:rsidR="001E6626">
        <w:t>ber of Council by delivering a nomination to the Chief Exe</w:t>
      </w:r>
      <w:r w:rsidR="00994795">
        <w:t>cutive in a form as shall be pre</w:t>
      </w:r>
      <w:r w:rsidR="001E6626">
        <w:t>scribed from time to time.</w:t>
      </w:r>
    </w:p>
    <w:p w:rsidR="00A410D2" w:rsidRDefault="00A410D2" w:rsidP="007E0B32">
      <w:pPr>
        <w:spacing w:after="0" w:line="320" w:lineRule="exact"/>
        <w:ind w:left="360"/>
      </w:pPr>
    </w:p>
    <w:p w:rsidR="00A11519" w:rsidRPr="007B047A" w:rsidRDefault="00A11519" w:rsidP="007E0B32">
      <w:pPr>
        <w:spacing w:after="0" w:line="320" w:lineRule="exact"/>
        <w:ind w:left="360"/>
      </w:pPr>
    </w:p>
    <w:p w:rsidR="00D64B2F" w:rsidRDefault="00D64B2F" w:rsidP="007E0B32">
      <w:pPr>
        <w:pStyle w:val="ListParagraph"/>
        <w:numPr>
          <w:ilvl w:val="0"/>
          <w:numId w:val="9"/>
        </w:numPr>
        <w:spacing w:after="0" w:line="320" w:lineRule="exact"/>
        <w:rPr>
          <w:b/>
        </w:rPr>
      </w:pPr>
      <w:r w:rsidRPr="00937122">
        <w:rPr>
          <w:b/>
        </w:rPr>
        <w:t>ACCOUNTING RECORDS</w:t>
      </w:r>
    </w:p>
    <w:p w:rsidR="00825EF4" w:rsidRPr="00825EF4" w:rsidRDefault="00825EF4" w:rsidP="007E0B32">
      <w:pPr>
        <w:spacing w:after="0" w:line="320" w:lineRule="exact"/>
        <w:rPr>
          <w:b/>
        </w:rPr>
      </w:pPr>
    </w:p>
    <w:p w:rsidR="00D64B2F" w:rsidRDefault="00D64B2F" w:rsidP="007E0B32">
      <w:pPr>
        <w:pStyle w:val="ListParagraph"/>
        <w:numPr>
          <w:ilvl w:val="1"/>
          <w:numId w:val="9"/>
        </w:numPr>
        <w:spacing w:after="0" w:line="320" w:lineRule="exact"/>
      </w:pPr>
      <w:r>
        <w:t xml:space="preserve">The accounting records </w:t>
      </w:r>
      <w:r w:rsidR="00E25F05">
        <w:t>shall</w:t>
      </w:r>
      <w:r>
        <w:t xml:space="preserve"> be made available, in accordance with Article 68, to Council members at every meeting of the Council.</w:t>
      </w:r>
    </w:p>
    <w:p w:rsidR="00D64B2F" w:rsidRDefault="007B047A" w:rsidP="007E0B32">
      <w:pPr>
        <w:pStyle w:val="ListParagraph"/>
        <w:numPr>
          <w:ilvl w:val="1"/>
          <w:numId w:val="9"/>
        </w:numPr>
        <w:spacing w:after="0" w:line="320" w:lineRule="exact"/>
      </w:pPr>
      <w:r>
        <w:t xml:space="preserve">NAFEMS </w:t>
      </w:r>
      <w:r w:rsidR="00E25F05">
        <w:t>shall</w:t>
      </w:r>
      <w:r>
        <w:t xml:space="preserve"> make</w:t>
      </w:r>
      <w:r w:rsidR="00D64B2F">
        <w:t xml:space="preserve"> the accounting </w:t>
      </w:r>
      <w:r w:rsidR="00937122">
        <w:t>records</w:t>
      </w:r>
      <w:r>
        <w:t xml:space="preserve"> </w:t>
      </w:r>
      <w:r w:rsidR="00791F6B">
        <w:t>available to M</w:t>
      </w:r>
      <w:r w:rsidR="00D64B2F">
        <w:t xml:space="preserve">embers, in accordance with Article 69, </w:t>
      </w:r>
      <w:r w:rsidR="00937122">
        <w:t>as part of the Annual Report as specified in By-Law</w:t>
      </w:r>
      <w:r w:rsidR="00BB28DB">
        <w:t xml:space="preserve"> </w:t>
      </w:r>
      <w:r w:rsidR="00BB28DB">
        <w:fldChar w:fldCharType="begin"/>
      </w:r>
      <w:r w:rsidR="00BB28DB">
        <w:instrText xml:space="preserve"> REF _Ref394577691 \r \h </w:instrText>
      </w:r>
      <w:r w:rsidR="00BB28DB">
        <w:fldChar w:fldCharType="separate"/>
      </w:r>
      <w:r w:rsidR="00CD1FBB">
        <w:t>4</w:t>
      </w:r>
      <w:r w:rsidR="00BB28DB">
        <w:fldChar w:fldCharType="end"/>
      </w:r>
      <w:r w:rsidR="00937122">
        <w:t>.</w:t>
      </w:r>
    </w:p>
    <w:p w:rsidR="00937122" w:rsidRDefault="00937122" w:rsidP="007E0B32">
      <w:pPr>
        <w:pStyle w:val="ListParagraph"/>
        <w:numPr>
          <w:ilvl w:val="1"/>
          <w:numId w:val="9"/>
        </w:numPr>
        <w:spacing w:after="0" w:line="320" w:lineRule="exact"/>
      </w:pPr>
      <w:r>
        <w:t xml:space="preserve">The accounting records of NAFEMS </w:t>
      </w:r>
      <w:r w:rsidRPr="00937122">
        <w:t>shall be examined and the correctness of the income and expenditure account and balance sheet ascertained by one or more properly qualified Auditor or Auditors</w:t>
      </w:r>
      <w:r w:rsidR="00800976">
        <w:t>.</w:t>
      </w:r>
    </w:p>
    <w:p w:rsidR="00C216EB" w:rsidRPr="00C216EB" w:rsidRDefault="009D2C56" w:rsidP="009D2C56">
      <w:r>
        <w:br w:type="page"/>
      </w:r>
    </w:p>
    <w:p w:rsidR="001D42F4" w:rsidRDefault="001D42F4" w:rsidP="007E0B32">
      <w:pPr>
        <w:pStyle w:val="ListParagraph"/>
        <w:numPr>
          <w:ilvl w:val="0"/>
          <w:numId w:val="9"/>
        </w:numPr>
        <w:spacing w:after="0" w:line="320" w:lineRule="exact"/>
        <w:rPr>
          <w:b/>
        </w:rPr>
      </w:pPr>
      <w:bookmarkStart w:id="5" w:name="_Ref395004992"/>
      <w:r w:rsidRPr="001D42F4">
        <w:rPr>
          <w:b/>
        </w:rPr>
        <w:lastRenderedPageBreak/>
        <w:t>C</w:t>
      </w:r>
      <w:bookmarkEnd w:id="5"/>
      <w:r w:rsidR="00753E5F">
        <w:rPr>
          <w:b/>
        </w:rPr>
        <w:t>HIEF EXECUTIVE</w:t>
      </w:r>
    </w:p>
    <w:p w:rsidR="00E731F9" w:rsidRPr="00E731F9" w:rsidRDefault="00E731F9" w:rsidP="007E0B32">
      <w:pPr>
        <w:spacing w:after="0" w:line="320" w:lineRule="exact"/>
        <w:rPr>
          <w:b/>
        </w:rPr>
      </w:pPr>
    </w:p>
    <w:p w:rsidR="0013168C" w:rsidRDefault="007D1BAC" w:rsidP="007E0B32">
      <w:pPr>
        <w:pStyle w:val="ListParagraph"/>
        <w:numPr>
          <w:ilvl w:val="1"/>
          <w:numId w:val="9"/>
        </w:numPr>
        <w:spacing w:after="0" w:line="320" w:lineRule="exact"/>
      </w:pPr>
      <w:r>
        <w:t xml:space="preserve">The Council </w:t>
      </w:r>
      <w:r w:rsidR="00E25F05">
        <w:t>shall</w:t>
      </w:r>
      <w:r>
        <w:t xml:space="preserve"> appoint a Chief Executive</w:t>
      </w:r>
      <w:r w:rsidR="0013168C">
        <w:t xml:space="preserve"> on such terms and conditions as it may think fit.</w:t>
      </w:r>
    </w:p>
    <w:p w:rsidR="007D1BAC" w:rsidRDefault="0013168C" w:rsidP="007E0B32">
      <w:pPr>
        <w:pStyle w:val="ListParagraph"/>
        <w:numPr>
          <w:ilvl w:val="1"/>
          <w:numId w:val="9"/>
        </w:numPr>
        <w:spacing w:after="0" w:line="320" w:lineRule="exact"/>
      </w:pPr>
      <w:r>
        <w:t xml:space="preserve">The Chief Executive </w:t>
      </w:r>
      <w:r w:rsidR="00E25F05">
        <w:t>shall</w:t>
      </w:r>
      <w:r>
        <w:t xml:space="preserve"> conduct the ordinary affairs of NAFEMS in accordance with the Articles, these By-Laws, and the directions of the Council.</w:t>
      </w:r>
    </w:p>
    <w:p w:rsidR="00E731F9" w:rsidRDefault="00E731F9" w:rsidP="007E0B32">
      <w:pPr>
        <w:pStyle w:val="ListParagraph"/>
        <w:numPr>
          <w:ilvl w:val="1"/>
          <w:numId w:val="9"/>
        </w:numPr>
        <w:spacing w:after="0" w:line="320" w:lineRule="exact"/>
      </w:pPr>
      <w:r>
        <w:t>In the absence of the Chief Executive, the Council may appoint any person to perform the duties of the Chief Executive.</w:t>
      </w:r>
    </w:p>
    <w:p w:rsidR="00306BCA" w:rsidRDefault="00306BCA" w:rsidP="007E0B32">
      <w:pPr>
        <w:pStyle w:val="ListParagraph"/>
        <w:numPr>
          <w:ilvl w:val="1"/>
          <w:numId w:val="9"/>
        </w:numPr>
        <w:spacing w:after="0" w:line="320" w:lineRule="exact"/>
      </w:pPr>
      <w:r>
        <w:t>The Council delegates to the Chief Executive the ability to establish or terminate Working Groups, Steering Committees, or other groups, committees, or boards to assist with conducting the ordinary affairs of NAFEMS.</w:t>
      </w:r>
      <w:r w:rsidR="00AA0E38">
        <w:t xml:space="preserve"> Such groups, committees, or boards may appeal to the Chairman of Council if they disagree with a decision of the Chief Executive related to their group, committee, or board.</w:t>
      </w:r>
    </w:p>
    <w:p w:rsidR="0013168C" w:rsidRDefault="0013168C" w:rsidP="007E0B32">
      <w:pPr>
        <w:spacing w:after="0" w:line="320" w:lineRule="exact"/>
      </w:pPr>
    </w:p>
    <w:p w:rsidR="00753E5F" w:rsidRDefault="00753E5F" w:rsidP="007E0B32">
      <w:pPr>
        <w:pStyle w:val="ListParagraph"/>
        <w:numPr>
          <w:ilvl w:val="0"/>
          <w:numId w:val="9"/>
        </w:numPr>
        <w:spacing w:after="0" w:line="320" w:lineRule="exact"/>
        <w:rPr>
          <w:b/>
        </w:rPr>
      </w:pPr>
      <w:r>
        <w:rPr>
          <w:b/>
        </w:rPr>
        <w:t>WORKING GROUPS</w:t>
      </w:r>
    </w:p>
    <w:p w:rsidR="00911D7E" w:rsidRDefault="00911D7E" w:rsidP="007E0B32">
      <w:pPr>
        <w:pStyle w:val="ListParagraph"/>
        <w:spacing w:after="0" w:line="320" w:lineRule="exact"/>
        <w:ind w:left="360"/>
        <w:rPr>
          <w:b/>
        </w:rPr>
      </w:pPr>
    </w:p>
    <w:p w:rsidR="00BF2F0B" w:rsidRDefault="00BF2F0B" w:rsidP="007E0B32">
      <w:pPr>
        <w:pStyle w:val="ListParagraph"/>
        <w:numPr>
          <w:ilvl w:val="1"/>
          <w:numId w:val="9"/>
        </w:numPr>
        <w:spacing w:after="0" w:line="320" w:lineRule="exact"/>
      </w:pPr>
      <w:r>
        <w:t xml:space="preserve">Working Groups </w:t>
      </w:r>
      <w:r w:rsidR="00306BCA">
        <w:t xml:space="preserve">shall be </w:t>
      </w:r>
      <w:r w:rsidR="00FD55DE">
        <w:t xml:space="preserve">based on particular </w:t>
      </w:r>
      <w:r w:rsidR="00306BCA">
        <w:t xml:space="preserve">aspects </w:t>
      </w:r>
      <w:r w:rsidR="00FD55DE">
        <w:t xml:space="preserve">of </w:t>
      </w:r>
      <w:r w:rsidR="00306BCA">
        <w:t xml:space="preserve">the use, management or promotion of </w:t>
      </w:r>
      <w:r w:rsidR="00FD55DE">
        <w:t>engineering simulation.</w:t>
      </w:r>
    </w:p>
    <w:p w:rsidR="00FD55DE" w:rsidRDefault="00FD55DE" w:rsidP="007E0B32">
      <w:pPr>
        <w:pStyle w:val="ListParagraph"/>
        <w:numPr>
          <w:ilvl w:val="1"/>
          <w:numId w:val="9"/>
        </w:numPr>
        <w:spacing w:after="0" w:line="320" w:lineRule="exact"/>
      </w:pPr>
      <w:r>
        <w:t xml:space="preserve">The </w:t>
      </w:r>
      <w:r w:rsidR="000A1A73">
        <w:t xml:space="preserve">terms of reference </w:t>
      </w:r>
      <w:r>
        <w:t>for each Working Group shall state its object</w:t>
      </w:r>
      <w:r w:rsidR="005966FD">
        <w:t>ive</w:t>
      </w:r>
      <w:r>
        <w:t xml:space="preserve"> and the particular </w:t>
      </w:r>
      <w:r w:rsidR="005966FD">
        <w:t xml:space="preserve">aspect </w:t>
      </w:r>
      <w:r>
        <w:t xml:space="preserve">of engineering simulation </w:t>
      </w:r>
      <w:r w:rsidR="001E799A">
        <w:t>on</w:t>
      </w:r>
      <w:r>
        <w:t xml:space="preserve"> which it </w:t>
      </w:r>
      <w:r w:rsidR="001E799A">
        <w:t>is based</w:t>
      </w:r>
      <w:r>
        <w:t>.</w:t>
      </w:r>
    </w:p>
    <w:p w:rsidR="00FF4C58" w:rsidRDefault="00FF4C58" w:rsidP="007E0B32">
      <w:pPr>
        <w:pStyle w:val="ListParagraph"/>
        <w:numPr>
          <w:ilvl w:val="1"/>
          <w:numId w:val="9"/>
        </w:numPr>
        <w:spacing w:after="0" w:line="320" w:lineRule="exact"/>
      </w:pPr>
      <w:r>
        <w:t>The objectives of the Working Group shall include</w:t>
      </w:r>
      <w:r w:rsidR="005966FD">
        <w:t>, but are not limited to,</w:t>
      </w:r>
      <w:r>
        <w:t xml:space="preserve"> publishing guidance on behalf of NAFEMS on aspects of </w:t>
      </w:r>
      <w:r w:rsidR="005966FD">
        <w:t>engineering simulation on which it is based</w:t>
      </w:r>
      <w:r w:rsidR="005F17DD">
        <w:t>.</w:t>
      </w:r>
    </w:p>
    <w:p w:rsidR="00FD55DE" w:rsidRDefault="00FD55DE" w:rsidP="007E0B32">
      <w:pPr>
        <w:pStyle w:val="ListParagraph"/>
        <w:numPr>
          <w:ilvl w:val="1"/>
          <w:numId w:val="9"/>
        </w:numPr>
        <w:spacing w:after="0" w:line="320" w:lineRule="exact"/>
      </w:pPr>
      <w:r>
        <w:t xml:space="preserve">The </w:t>
      </w:r>
      <w:r w:rsidR="001E799A">
        <w:t xml:space="preserve">terms of reference </w:t>
      </w:r>
      <w:r>
        <w:t xml:space="preserve">for each Working Group shall provide that at least two thirds of its participants are Members and provide for </w:t>
      </w:r>
      <w:r w:rsidR="00800976">
        <w:t xml:space="preserve">the </w:t>
      </w:r>
      <w:r>
        <w:t>election of a Chairman.</w:t>
      </w:r>
    </w:p>
    <w:p w:rsidR="00FD55DE" w:rsidRDefault="00911D7E" w:rsidP="007E0B32">
      <w:pPr>
        <w:pStyle w:val="ListParagraph"/>
        <w:numPr>
          <w:ilvl w:val="1"/>
          <w:numId w:val="9"/>
        </w:numPr>
        <w:spacing w:after="0" w:line="320" w:lineRule="exact"/>
      </w:pPr>
      <w:r>
        <w:t>The Council</w:t>
      </w:r>
      <w:r w:rsidR="00994795">
        <w:t xml:space="preserve"> delegates to the Chief Executive the ability to</w:t>
      </w:r>
      <w:r>
        <w:t xml:space="preserve"> amend the </w:t>
      </w:r>
      <w:r w:rsidR="001E799A">
        <w:t xml:space="preserve">terms of reference of a Working Group, including the </w:t>
      </w:r>
      <w:r w:rsidR="005966FD">
        <w:t xml:space="preserve">aspect </w:t>
      </w:r>
      <w:r>
        <w:t>of engineering simulation</w:t>
      </w:r>
      <w:r w:rsidR="00800976">
        <w:t xml:space="preserve"> on which it is based</w:t>
      </w:r>
      <w:r>
        <w:t>.</w:t>
      </w:r>
    </w:p>
    <w:p w:rsidR="00747C78" w:rsidRDefault="00747C78" w:rsidP="007E0B32">
      <w:pPr>
        <w:pStyle w:val="ListParagraph"/>
        <w:numPr>
          <w:ilvl w:val="1"/>
          <w:numId w:val="9"/>
        </w:numPr>
        <w:spacing w:after="0" w:line="320" w:lineRule="exact"/>
      </w:pPr>
      <w:r>
        <w:t xml:space="preserve">The Chief Executive may require a Working Group to develop and maintain a set of competencies </w:t>
      </w:r>
      <w:r w:rsidR="007C3CF5">
        <w:t xml:space="preserve">for the </w:t>
      </w:r>
      <w:r w:rsidR="005966FD">
        <w:t xml:space="preserve">aspect </w:t>
      </w:r>
      <w:r w:rsidR="007C3CF5">
        <w:t>of Engineering Simulation on which it is based.</w:t>
      </w:r>
    </w:p>
    <w:p w:rsidR="00825EF4" w:rsidRPr="00BF2F0B" w:rsidRDefault="00825EF4" w:rsidP="007E0B32">
      <w:pPr>
        <w:spacing w:after="0" w:line="320" w:lineRule="exact"/>
      </w:pPr>
      <w:bookmarkStart w:id="6" w:name="_GoBack"/>
      <w:bookmarkEnd w:id="6"/>
    </w:p>
    <w:p w:rsidR="00753E5F" w:rsidRDefault="00753E5F" w:rsidP="007E0B32">
      <w:pPr>
        <w:pStyle w:val="ListParagraph"/>
        <w:numPr>
          <w:ilvl w:val="0"/>
          <w:numId w:val="9"/>
        </w:numPr>
        <w:spacing w:after="0" w:line="320" w:lineRule="exact"/>
        <w:rPr>
          <w:b/>
        </w:rPr>
      </w:pPr>
      <w:r>
        <w:rPr>
          <w:b/>
        </w:rPr>
        <w:t>STEERING COMMITTEES</w:t>
      </w:r>
    </w:p>
    <w:p w:rsidR="00994795" w:rsidRDefault="00994795" w:rsidP="007E0B32">
      <w:pPr>
        <w:pStyle w:val="ListParagraph"/>
        <w:spacing w:after="0" w:line="320" w:lineRule="exact"/>
        <w:ind w:left="360"/>
        <w:rPr>
          <w:b/>
        </w:rPr>
      </w:pPr>
    </w:p>
    <w:p w:rsidR="00911D7E" w:rsidRDefault="00911D7E" w:rsidP="007E0B32">
      <w:pPr>
        <w:pStyle w:val="ListParagraph"/>
        <w:numPr>
          <w:ilvl w:val="1"/>
          <w:numId w:val="9"/>
        </w:numPr>
        <w:spacing w:after="0" w:line="320" w:lineRule="exact"/>
      </w:pPr>
      <w:r>
        <w:t xml:space="preserve">Steering Committees </w:t>
      </w:r>
      <w:r w:rsidR="00306BCA">
        <w:t>shall support the delivery of NAFEMS’ objectives within</w:t>
      </w:r>
      <w:r>
        <w:t xml:space="preserve"> particular geographic territories.</w:t>
      </w:r>
    </w:p>
    <w:p w:rsidR="00911D7E" w:rsidRDefault="00911D7E" w:rsidP="007E0B32">
      <w:pPr>
        <w:pStyle w:val="ListParagraph"/>
        <w:numPr>
          <w:ilvl w:val="1"/>
          <w:numId w:val="9"/>
        </w:numPr>
        <w:spacing w:after="0" w:line="320" w:lineRule="exact"/>
      </w:pPr>
      <w:r>
        <w:t xml:space="preserve">The </w:t>
      </w:r>
      <w:r w:rsidR="001E799A">
        <w:t xml:space="preserve">terms of reference </w:t>
      </w:r>
      <w:r>
        <w:t>for each Steering Committee shall state its object</w:t>
      </w:r>
      <w:r w:rsidR="003B16CE">
        <w:t>ive</w:t>
      </w:r>
      <w:r>
        <w:t xml:space="preserve">s and the particular territory </w:t>
      </w:r>
      <w:r w:rsidR="002B5559">
        <w:t>on</w:t>
      </w:r>
      <w:r>
        <w:t xml:space="preserve"> which it </w:t>
      </w:r>
      <w:r w:rsidR="002B5559">
        <w:t>is based</w:t>
      </w:r>
      <w:r>
        <w:t>.</w:t>
      </w:r>
    </w:p>
    <w:p w:rsidR="005F17DD" w:rsidRDefault="005F17DD" w:rsidP="007E0B32">
      <w:pPr>
        <w:pStyle w:val="ListParagraph"/>
        <w:numPr>
          <w:ilvl w:val="1"/>
          <w:numId w:val="9"/>
        </w:numPr>
        <w:spacing w:after="0" w:line="320" w:lineRule="exact"/>
      </w:pPr>
      <w:r>
        <w:t>The objectives of the Steering Committee shall include, but are not limited to:</w:t>
      </w:r>
    </w:p>
    <w:p w:rsidR="005F17DD" w:rsidRDefault="005F17DD" w:rsidP="00057097">
      <w:pPr>
        <w:pStyle w:val="ListParagraph"/>
        <w:numPr>
          <w:ilvl w:val="2"/>
          <w:numId w:val="9"/>
        </w:numPr>
        <w:spacing w:after="0" w:line="320" w:lineRule="exact"/>
      </w:pPr>
      <w:r>
        <w:t>R</w:t>
      </w:r>
      <w:r w:rsidRPr="005F17DD">
        <w:t>ecommend</w:t>
      </w:r>
      <w:r>
        <w:t>ing</w:t>
      </w:r>
      <w:r w:rsidRPr="005F17DD">
        <w:t xml:space="preserve"> and support</w:t>
      </w:r>
      <w:r>
        <w:t>ing</w:t>
      </w:r>
      <w:r w:rsidRPr="005F17DD">
        <w:t xml:space="preserve"> a programme of NAFEMS activities in the territory</w:t>
      </w:r>
      <w:r>
        <w:t>.</w:t>
      </w:r>
    </w:p>
    <w:p w:rsidR="005F17DD" w:rsidRDefault="005F17DD" w:rsidP="00057097">
      <w:pPr>
        <w:pStyle w:val="ListParagraph"/>
        <w:numPr>
          <w:ilvl w:val="2"/>
          <w:numId w:val="9"/>
        </w:numPr>
      </w:pPr>
      <w:r w:rsidRPr="005F17DD">
        <w:t>Provid</w:t>
      </w:r>
      <w:r>
        <w:t>ing</w:t>
      </w:r>
      <w:r w:rsidRPr="005F17DD">
        <w:t xml:space="preserve"> feedback to NAFEMS regarding the requirements of members of NAFEMS within the territory.</w:t>
      </w:r>
    </w:p>
    <w:p w:rsidR="00911D7E" w:rsidRDefault="00911D7E" w:rsidP="007E0B32">
      <w:pPr>
        <w:pStyle w:val="ListParagraph"/>
        <w:numPr>
          <w:ilvl w:val="1"/>
          <w:numId w:val="9"/>
        </w:numPr>
        <w:spacing w:after="0" w:line="320" w:lineRule="exact"/>
      </w:pPr>
      <w:r>
        <w:t xml:space="preserve">The </w:t>
      </w:r>
      <w:r w:rsidR="002B5559">
        <w:t xml:space="preserve">terms of reference </w:t>
      </w:r>
      <w:r>
        <w:t xml:space="preserve">for each </w:t>
      </w:r>
      <w:r w:rsidR="00994795">
        <w:t xml:space="preserve">Steering Committee </w:t>
      </w:r>
      <w:r>
        <w:t xml:space="preserve">shall provide </w:t>
      </w:r>
      <w:r w:rsidR="006902D0">
        <w:t xml:space="preserve">that at least two thirds of its participants are Members and provide </w:t>
      </w:r>
      <w:r>
        <w:t xml:space="preserve">for </w:t>
      </w:r>
      <w:r w:rsidR="00800976">
        <w:t xml:space="preserve">the </w:t>
      </w:r>
      <w:r>
        <w:t>election of a Chairman.</w:t>
      </w:r>
    </w:p>
    <w:p w:rsidR="003B16CE" w:rsidRDefault="00911D7E" w:rsidP="003B16CE">
      <w:pPr>
        <w:pStyle w:val="ListParagraph"/>
        <w:numPr>
          <w:ilvl w:val="1"/>
          <w:numId w:val="9"/>
        </w:numPr>
        <w:spacing w:after="0" w:line="320" w:lineRule="exact"/>
      </w:pPr>
      <w:r>
        <w:t>The Council</w:t>
      </w:r>
      <w:r w:rsidR="005D1682" w:rsidRPr="005D1682">
        <w:t xml:space="preserve"> </w:t>
      </w:r>
      <w:r w:rsidR="005D1682">
        <w:t xml:space="preserve">delegates to the Chief Executive the ability to </w:t>
      </w:r>
      <w:r>
        <w:t xml:space="preserve">amend the </w:t>
      </w:r>
      <w:r w:rsidR="002B5559">
        <w:t xml:space="preserve">terms of reference of a Steering Committee, including the </w:t>
      </w:r>
      <w:r w:rsidR="00994795">
        <w:t>territory</w:t>
      </w:r>
      <w:r>
        <w:t xml:space="preserve"> </w:t>
      </w:r>
      <w:r w:rsidR="002B5559">
        <w:t>on</w:t>
      </w:r>
      <w:r>
        <w:t xml:space="preserve"> which </w:t>
      </w:r>
      <w:r w:rsidR="002B5559">
        <w:t>it is based</w:t>
      </w:r>
      <w:r>
        <w:t>.</w:t>
      </w:r>
    </w:p>
    <w:p w:rsidR="003B16CE" w:rsidRDefault="003B16CE" w:rsidP="003B16CE">
      <w:pPr>
        <w:spacing w:after="0" w:line="320" w:lineRule="exact"/>
        <w:ind w:left="360"/>
      </w:pPr>
    </w:p>
    <w:p w:rsidR="003B16CE" w:rsidRPr="001D42F4" w:rsidRDefault="003B16CE" w:rsidP="003B16CE">
      <w:pPr>
        <w:spacing w:after="0" w:line="320" w:lineRule="exact"/>
        <w:ind w:left="360"/>
      </w:pPr>
    </w:p>
    <w:p w:rsidR="006135AE" w:rsidRPr="001D42F4" w:rsidRDefault="006135AE" w:rsidP="007E0B32">
      <w:pPr>
        <w:pStyle w:val="ListParagraph"/>
        <w:numPr>
          <w:ilvl w:val="0"/>
          <w:numId w:val="9"/>
        </w:numPr>
        <w:spacing w:after="0" w:line="320" w:lineRule="exact"/>
        <w:rPr>
          <w:b/>
        </w:rPr>
      </w:pPr>
      <w:r w:rsidRPr="001D42F4">
        <w:rPr>
          <w:b/>
        </w:rPr>
        <w:t xml:space="preserve">PROFESSIONAL SIMULATION ENGINEER </w:t>
      </w:r>
      <w:r w:rsidR="0099026F">
        <w:rPr>
          <w:b/>
        </w:rPr>
        <w:t>REGISTRATION</w:t>
      </w:r>
      <w:r w:rsidRPr="001D42F4">
        <w:rPr>
          <w:b/>
        </w:rPr>
        <w:t xml:space="preserve"> </w:t>
      </w:r>
    </w:p>
    <w:p w:rsidR="005D6A58" w:rsidRDefault="005D6A58" w:rsidP="007E0B32">
      <w:pPr>
        <w:spacing w:after="0" w:line="320" w:lineRule="exact"/>
      </w:pPr>
    </w:p>
    <w:p w:rsidR="0058338B" w:rsidRDefault="0058338B" w:rsidP="007E0B32">
      <w:pPr>
        <w:pStyle w:val="ListParagraph"/>
        <w:numPr>
          <w:ilvl w:val="1"/>
          <w:numId w:val="9"/>
        </w:numPr>
        <w:spacing w:after="0" w:line="320" w:lineRule="exact"/>
      </w:pPr>
      <w:r>
        <w:t xml:space="preserve">NAFEMS </w:t>
      </w:r>
      <w:r w:rsidR="001915DF">
        <w:t xml:space="preserve">shall offer Professional Simulation Engineer </w:t>
      </w:r>
      <w:r w:rsidR="0099026F">
        <w:t>registration</w:t>
      </w:r>
      <w:r w:rsidR="001915DF">
        <w:t xml:space="preserve"> for individuals</w:t>
      </w:r>
      <w:r>
        <w:t>.</w:t>
      </w:r>
    </w:p>
    <w:p w:rsidR="00A11519" w:rsidRDefault="00A11519" w:rsidP="007E0B32">
      <w:pPr>
        <w:pStyle w:val="ListParagraph"/>
        <w:numPr>
          <w:ilvl w:val="1"/>
          <w:numId w:val="9"/>
        </w:numPr>
        <w:spacing w:after="0" w:line="320" w:lineRule="exact"/>
      </w:pPr>
      <w:r>
        <w:t xml:space="preserve">The Council shall appoint </w:t>
      </w:r>
      <w:r w:rsidR="006902D0">
        <w:t xml:space="preserve">or remove individuals </w:t>
      </w:r>
      <w:r w:rsidR="00306BCA">
        <w:t xml:space="preserve">to </w:t>
      </w:r>
      <w:r w:rsidR="006902D0">
        <w:t>form a</w:t>
      </w:r>
      <w:r>
        <w:t xml:space="preserve"> </w:t>
      </w:r>
      <w:r w:rsidRPr="00D51265">
        <w:t>Professional Simulation Engineer</w:t>
      </w:r>
      <w:r w:rsidR="002B5559">
        <w:t xml:space="preserve"> Board, in accordance with By</w:t>
      </w:r>
      <w:r w:rsidR="002B5559">
        <w:noBreakHyphen/>
      </w:r>
      <w:r>
        <w:t>Law</w:t>
      </w:r>
      <w:r w:rsidR="002B5559">
        <w:t> </w:t>
      </w:r>
      <w:r>
        <w:fldChar w:fldCharType="begin"/>
      </w:r>
      <w:r>
        <w:instrText xml:space="preserve"> REF _Ref395108203 \r \h </w:instrText>
      </w:r>
      <w:r>
        <w:fldChar w:fldCharType="separate"/>
      </w:r>
      <w:r w:rsidR="00CD1FBB">
        <w:t>5</w:t>
      </w:r>
      <w:r>
        <w:fldChar w:fldCharType="end"/>
      </w:r>
      <w:r>
        <w:t xml:space="preserve">, which </w:t>
      </w:r>
      <w:r w:rsidR="00817E95">
        <w:t>shall</w:t>
      </w:r>
      <w:r>
        <w:t xml:space="preserve"> be responsible for overseeing </w:t>
      </w:r>
      <w:r w:rsidR="004D10B1">
        <w:t xml:space="preserve">Professional Simulation Engineer </w:t>
      </w:r>
      <w:r w:rsidR="0099026F">
        <w:t>registration</w:t>
      </w:r>
      <w:r w:rsidR="00D15710">
        <w:t>.</w:t>
      </w:r>
      <w:r>
        <w:t xml:space="preserve"> </w:t>
      </w:r>
      <w:r w:rsidR="009B775C">
        <w:t xml:space="preserve">When appointing individuals to the </w:t>
      </w:r>
      <w:r w:rsidR="009B775C" w:rsidRPr="00D51265">
        <w:t>Professional Simulation Engineer</w:t>
      </w:r>
      <w:r w:rsidR="009B775C">
        <w:t xml:space="preserve"> Board, the Council should ensure they have appropriate skills and experience and that </w:t>
      </w:r>
      <w:r w:rsidR="002403C0" w:rsidRPr="00D51265">
        <w:t>Professional Simulation Engineer</w:t>
      </w:r>
      <w:r w:rsidR="002403C0">
        <w:t xml:space="preserve"> </w:t>
      </w:r>
      <w:r w:rsidR="009B775C">
        <w:t xml:space="preserve">Board members who are staff of NAFEMS do not form a majority of </w:t>
      </w:r>
      <w:r w:rsidR="002403C0" w:rsidRPr="00D51265">
        <w:t>Professional Simulation Engineer</w:t>
      </w:r>
      <w:r w:rsidR="002403C0">
        <w:t xml:space="preserve"> Board </w:t>
      </w:r>
      <w:r w:rsidR="009B775C">
        <w:t>members</w:t>
      </w:r>
      <w:r w:rsidR="00B56E03">
        <w:t>.</w:t>
      </w:r>
      <w:r w:rsidR="002403C0">
        <w:t xml:space="preserve"> The Chairman and Vice Chairman of NAFEMS must not be </w:t>
      </w:r>
      <w:r w:rsidR="002403C0" w:rsidRPr="00D51265">
        <w:t>Professional Simulation Engineer</w:t>
      </w:r>
      <w:r w:rsidR="002403C0">
        <w:t xml:space="preserve"> Board members.</w:t>
      </w:r>
    </w:p>
    <w:p w:rsidR="00906DBD" w:rsidRDefault="00906DBD" w:rsidP="007E0B32">
      <w:pPr>
        <w:pStyle w:val="ListParagraph"/>
        <w:numPr>
          <w:ilvl w:val="1"/>
          <w:numId w:val="9"/>
        </w:numPr>
        <w:spacing w:after="0" w:line="320" w:lineRule="exact"/>
      </w:pPr>
      <w:r>
        <w:t xml:space="preserve">The </w:t>
      </w:r>
      <w:r w:rsidR="00A11519" w:rsidRPr="00D51265">
        <w:t>Professional Simulation Engineer</w:t>
      </w:r>
      <w:r w:rsidR="00A11519">
        <w:t xml:space="preserve"> Board </w:t>
      </w:r>
      <w:r w:rsidR="00817E95">
        <w:t>shall</w:t>
      </w:r>
      <w:r>
        <w:t>:</w:t>
      </w:r>
    </w:p>
    <w:p w:rsidR="001520BF" w:rsidRDefault="00F11000" w:rsidP="007E0B32">
      <w:pPr>
        <w:pStyle w:val="ListParagraph"/>
        <w:numPr>
          <w:ilvl w:val="2"/>
          <w:numId w:val="9"/>
        </w:numPr>
        <w:spacing w:after="0" w:line="320" w:lineRule="exact"/>
      </w:pPr>
      <w:proofErr w:type="gramStart"/>
      <w:r>
        <w:t>maintain</w:t>
      </w:r>
      <w:proofErr w:type="gramEnd"/>
      <w:r>
        <w:t xml:space="preserve"> a Register of Professional Simulation Engineers</w:t>
      </w:r>
      <w:r w:rsidR="00851AE8">
        <w:t>.</w:t>
      </w:r>
    </w:p>
    <w:p w:rsidR="00906DBD" w:rsidRDefault="00F11000" w:rsidP="007E0B32">
      <w:pPr>
        <w:pStyle w:val="ListParagraph"/>
        <w:numPr>
          <w:ilvl w:val="2"/>
          <w:numId w:val="9"/>
        </w:numPr>
        <w:spacing w:after="0" w:line="320" w:lineRule="exact"/>
      </w:pPr>
      <w:proofErr w:type="gramStart"/>
      <w:r>
        <w:t>assess</w:t>
      </w:r>
      <w:proofErr w:type="gramEnd"/>
      <w:r>
        <w:t xml:space="preserve"> and accept or reject applications from individuals for inclusion on the Professional Simulation Engineer Register</w:t>
      </w:r>
      <w:r w:rsidR="002403C0">
        <w:t>.</w:t>
      </w:r>
    </w:p>
    <w:p w:rsidR="0025719A" w:rsidRDefault="0025719A" w:rsidP="0025719A">
      <w:pPr>
        <w:pStyle w:val="ListParagraph"/>
        <w:numPr>
          <w:ilvl w:val="1"/>
          <w:numId w:val="9"/>
        </w:numPr>
        <w:spacing w:after="0" w:line="320" w:lineRule="exact"/>
      </w:pPr>
      <w:r>
        <w:t>The Council shall</w:t>
      </w:r>
      <w:r w:rsidR="00332264">
        <w:t>:</w:t>
      </w:r>
    </w:p>
    <w:p w:rsidR="00332264" w:rsidRDefault="00332264" w:rsidP="00332264">
      <w:pPr>
        <w:pStyle w:val="ListParagraph"/>
        <w:numPr>
          <w:ilvl w:val="2"/>
          <w:numId w:val="9"/>
        </w:numPr>
        <w:spacing w:after="0" w:line="320" w:lineRule="exact"/>
      </w:pPr>
      <w:proofErr w:type="gramStart"/>
      <w:r>
        <w:t>operate</w:t>
      </w:r>
      <w:proofErr w:type="gramEnd"/>
      <w:r w:rsidRPr="00332264">
        <w:t xml:space="preserve"> an Appeal procedure for applicants for entry to the </w:t>
      </w:r>
      <w:r w:rsidR="00851AE8" w:rsidRPr="00D51265">
        <w:t>Professional Simulation Engineer</w:t>
      </w:r>
      <w:r w:rsidR="00851AE8">
        <w:t xml:space="preserve"> </w:t>
      </w:r>
      <w:r w:rsidRPr="00332264">
        <w:t>Register</w:t>
      </w:r>
      <w:r w:rsidR="00851AE8">
        <w:t>.</w:t>
      </w:r>
    </w:p>
    <w:p w:rsidR="00332264" w:rsidRDefault="00332264" w:rsidP="00332264">
      <w:pPr>
        <w:pStyle w:val="ListParagraph"/>
        <w:numPr>
          <w:ilvl w:val="2"/>
          <w:numId w:val="9"/>
        </w:numPr>
        <w:spacing w:after="0" w:line="320" w:lineRule="exact"/>
      </w:pPr>
      <w:proofErr w:type="gramStart"/>
      <w:r w:rsidRPr="00332264">
        <w:t>operate</w:t>
      </w:r>
      <w:proofErr w:type="gramEnd"/>
      <w:r w:rsidRPr="00332264">
        <w:t xml:space="preserve"> a Disciplinary Procedure</w:t>
      </w:r>
      <w:r>
        <w:t xml:space="preserve"> for Professional Simulation Engineers</w:t>
      </w:r>
      <w:r w:rsidR="00851AE8">
        <w:t>.</w:t>
      </w:r>
    </w:p>
    <w:p w:rsidR="008A4674" w:rsidRDefault="008A4674" w:rsidP="00332264">
      <w:pPr>
        <w:pStyle w:val="ListParagraph"/>
        <w:numPr>
          <w:ilvl w:val="2"/>
          <w:numId w:val="9"/>
        </w:numPr>
        <w:spacing w:after="0" w:line="320" w:lineRule="exact"/>
      </w:pPr>
      <w:proofErr w:type="gramStart"/>
      <w:r>
        <w:t>ensure</w:t>
      </w:r>
      <w:proofErr w:type="gramEnd"/>
      <w:r>
        <w:t xml:space="preserve"> provision of administrative and technical support to the </w:t>
      </w:r>
      <w:r w:rsidRPr="00D51265">
        <w:t>Professional Simulation Engineer</w:t>
      </w:r>
      <w:r>
        <w:t xml:space="preserve"> Board</w:t>
      </w:r>
      <w:r w:rsidR="002403C0">
        <w:t>.</w:t>
      </w:r>
    </w:p>
    <w:p w:rsidR="00906DBD" w:rsidRDefault="00045EC1" w:rsidP="007E0B32">
      <w:pPr>
        <w:pStyle w:val="ListParagraph"/>
        <w:numPr>
          <w:ilvl w:val="1"/>
          <w:numId w:val="9"/>
        </w:numPr>
        <w:spacing w:after="0" w:line="320" w:lineRule="exact"/>
      </w:pPr>
      <w:r>
        <w:t xml:space="preserve">The terms of reference of the </w:t>
      </w:r>
      <w:r w:rsidRPr="00D51265">
        <w:t>Professional Simulation Engineer</w:t>
      </w:r>
      <w:r>
        <w:t xml:space="preserve"> Board</w:t>
      </w:r>
      <w:r w:rsidR="00906DBD">
        <w:t xml:space="preserve"> shall </w:t>
      </w:r>
      <w:r w:rsidR="0025719A">
        <w:t xml:space="preserve">include, but are not limited to: </w:t>
      </w:r>
    </w:p>
    <w:p w:rsidR="00332264" w:rsidRDefault="00332264" w:rsidP="00332264">
      <w:pPr>
        <w:pStyle w:val="ListParagraph"/>
        <w:numPr>
          <w:ilvl w:val="2"/>
          <w:numId w:val="9"/>
        </w:numPr>
        <w:spacing w:after="0" w:line="320" w:lineRule="exact"/>
      </w:pPr>
      <w:proofErr w:type="gramStart"/>
      <w:r>
        <w:t>publishing</w:t>
      </w:r>
      <w:proofErr w:type="gramEnd"/>
      <w:r>
        <w:t xml:space="preserve"> </w:t>
      </w:r>
      <w:r w:rsidRPr="00332264">
        <w:t xml:space="preserve">a </w:t>
      </w:r>
      <w:r>
        <w:t xml:space="preserve">Professional Simulation Engineer </w:t>
      </w:r>
      <w:r w:rsidRPr="00332264">
        <w:t>Code of Conduct</w:t>
      </w:r>
      <w:r w:rsidR="00851AE8">
        <w:t>.</w:t>
      </w:r>
    </w:p>
    <w:p w:rsidR="00332264" w:rsidRDefault="00332264" w:rsidP="00332264">
      <w:pPr>
        <w:pStyle w:val="ListParagraph"/>
        <w:numPr>
          <w:ilvl w:val="2"/>
          <w:numId w:val="9"/>
        </w:numPr>
        <w:spacing w:after="0" w:line="320" w:lineRule="exact"/>
      </w:pPr>
      <w:proofErr w:type="gramStart"/>
      <w:r>
        <w:t>establishing</w:t>
      </w:r>
      <w:proofErr w:type="gramEnd"/>
      <w:r>
        <w:t xml:space="preserve"> </w:t>
      </w:r>
      <w:r w:rsidRPr="00332264">
        <w:t xml:space="preserve">and </w:t>
      </w:r>
      <w:r w:rsidR="006902D0">
        <w:t xml:space="preserve">implementing a process to ensure </w:t>
      </w:r>
      <w:r w:rsidRPr="00332264">
        <w:t>th</w:t>
      </w:r>
      <w:r w:rsidR="006902D0">
        <w:t>at</w:t>
      </w:r>
      <w:r w:rsidRPr="00332264">
        <w:t xml:space="preserve"> </w:t>
      </w:r>
      <w:r>
        <w:t>Professional Simulation Engineer</w:t>
      </w:r>
      <w:r w:rsidRPr="00332264">
        <w:t>s</w:t>
      </w:r>
      <w:r w:rsidR="006902D0">
        <w:t xml:space="preserve"> maintain their competence</w:t>
      </w:r>
      <w:r w:rsidR="00851AE8">
        <w:t>.</w:t>
      </w:r>
    </w:p>
    <w:p w:rsidR="00332264" w:rsidRDefault="00332264" w:rsidP="00332264">
      <w:pPr>
        <w:pStyle w:val="ListParagraph"/>
        <w:numPr>
          <w:ilvl w:val="2"/>
          <w:numId w:val="9"/>
        </w:numPr>
        <w:spacing w:after="0" w:line="320" w:lineRule="exact"/>
      </w:pPr>
      <w:proofErr w:type="gramStart"/>
      <w:r>
        <w:t>ensuring</w:t>
      </w:r>
      <w:proofErr w:type="gramEnd"/>
      <w:r>
        <w:t xml:space="preserve"> </w:t>
      </w:r>
      <w:r w:rsidRPr="00332264">
        <w:t xml:space="preserve">that </w:t>
      </w:r>
      <w:r>
        <w:t>Professional Simulation Engineer</w:t>
      </w:r>
      <w:r w:rsidRPr="00332264">
        <w:t xml:space="preserve">s comply </w:t>
      </w:r>
      <w:r w:rsidR="00432094">
        <w:t xml:space="preserve">with the Code of Conduct </w:t>
      </w:r>
      <w:r w:rsidRPr="00332264">
        <w:t>and</w:t>
      </w:r>
      <w:r w:rsidR="00432094">
        <w:t xml:space="preserve"> </w:t>
      </w:r>
      <w:r w:rsidRPr="00332264">
        <w:t>accept and</w:t>
      </w:r>
      <w:r w:rsidR="00432094">
        <w:t xml:space="preserve">, </w:t>
      </w:r>
      <w:r w:rsidR="00432094" w:rsidRPr="00332264">
        <w:t>when required</w:t>
      </w:r>
      <w:r w:rsidR="00432094">
        <w:t>,</w:t>
      </w:r>
      <w:r w:rsidR="00432094" w:rsidRPr="00332264">
        <w:t xml:space="preserve"> </w:t>
      </w:r>
      <w:r w:rsidRPr="00332264">
        <w:t xml:space="preserve"> co-operate with the Disciplinary Procedure</w:t>
      </w:r>
      <w:r w:rsidR="00851AE8">
        <w:t>.</w:t>
      </w:r>
    </w:p>
    <w:p w:rsidR="00432094" w:rsidRDefault="00432094" w:rsidP="00332264">
      <w:pPr>
        <w:pStyle w:val="ListParagraph"/>
        <w:numPr>
          <w:ilvl w:val="2"/>
          <w:numId w:val="9"/>
        </w:numPr>
        <w:spacing w:after="0" w:line="320" w:lineRule="exact"/>
      </w:pPr>
      <w:proofErr w:type="gramStart"/>
      <w:r>
        <w:t>providing</w:t>
      </w:r>
      <w:proofErr w:type="gramEnd"/>
      <w:r>
        <w:t xml:space="preserve"> for the election of a Chairman and Vice-Chairman</w:t>
      </w:r>
      <w:r w:rsidR="002403C0">
        <w:t>.</w:t>
      </w:r>
    </w:p>
    <w:p w:rsidR="00E74A64" w:rsidRDefault="00E74A64" w:rsidP="007E0B32">
      <w:pPr>
        <w:spacing w:after="0" w:line="320" w:lineRule="exact"/>
      </w:pPr>
    </w:p>
    <w:p w:rsidR="00432094" w:rsidRDefault="00432094">
      <w:pPr>
        <w:spacing w:after="0" w:line="320" w:lineRule="exact"/>
      </w:pPr>
    </w:p>
    <w:sectPr w:rsidR="00432094" w:rsidSect="005457B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4AD" w:rsidRDefault="001564AD" w:rsidP="00A25033">
      <w:pPr>
        <w:spacing w:after="0" w:line="240" w:lineRule="auto"/>
      </w:pPr>
      <w:r>
        <w:separator/>
      </w:r>
    </w:p>
  </w:endnote>
  <w:endnote w:type="continuationSeparator" w:id="0">
    <w:p w:rsidR="001564AD" w:rsidRDefault="001564AD" w:rsidP="00A25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4071287"/>
      <w:docPartObj>
        <w:docPartGallery w:val="Page Numbers (Bottom of Page)"/>
        <w:docPartUnique/>
      </w:docPartObj>
    </w:sdtPr>
    <w:sdtEndPr/>
    <w:sdtContent>
      <w:sdt>
        <w:sdtPr>
          <w:id w:val="860082579"/>
          <w:docPartObj>
            <w:docPartGallery w:val="Page Numbers (Top of Page)"/>
            <w:docPartUnique/>
          </w:docPartObj>
        </w:sdtPr>
        <w:sdtEndPr/>
        <w:sdtContent>
          <w:p w:rsidR="00D51265" w:rsidRDefault="001564AD" w:rsidP="0051732F">
            <w:pPr>
              <w:pStyle w:val="Footer"/>
              <w:tabs>
                <w:tab w:val="clear" w:pos="4513"/>
                <w:tab w:val="clear" w:pos="9026"/>
              </w:tabs>
            </w:pPr>
            <w:r>
              <w:rPr>
                <w:noProof/>
              </w:rPr>
              <w:fldChar w:fldCharType="begin"/>
            </w:r>
            <w:r>
              <w:rPr>
                <w:noProof/>
              </w:rPr>
              <w:instrText xml:space="preserve"> FILENAME   \* MERGEFORMAT </w:instrText>
            </w:r>
            <w:r>
              <w:rPr>
                <w:noProof/>
              </w:rPr>
              <w:fldChar w:fldCharType="separate"/>
            </w:r>
            <w:r w:rsidR="00CD1FBB">
              <w:rPr>
                <w:noProof/>
              </w:rPr>
              <w:t xml:space="preserve">NAFEMS By-laws - Issue 2 - </w:t>
            </w:r>
            <w:r w:rsidR="0051732F">
              <w:rPr>
                <w:noProof/>
              </w:rPr>
              <w:t>Approved by Council October 2020</w:t>
            </w:r>
            <w:r>
              <w:rPr>
                <w:noProof/>
              </w:rPr>
              <w:fldChar w:fldCharType="end"/>
            </w:r>
            <w:r w:rsidR="00D51265">
              <w:tab/>
            </w:r>
            <w:r w:rsidR="00386AD1">
              <w:tab/>
            </w:r>
            <w:r w:rsidR="00EC3B38">
              <w:t xml:space="preserve"> </w:t>
            </w:r>
            <w:r w:rsidR="00D51265">
              <w:tab/>
            </w:r>
            <w:r w:rsidR="00EC3B38">
              <w:t xml:space="preserve">                </w:t>
            </w:r>
            <w:r w:rsidR="00D51265">
              <w:t xml:space="preserve">Page </w:t>
            </w:r>
            <w:r w:rsidR="00D51265">
              <w:rPr>
                <w:b/>
                <w:bCs/>
                <w:sz w:val="24"/>
                <w:szCs w:val="24"/>
              </w:rPr>
              <w:fldChar w:fldCharType="begin"/>
            </w:r>
            <w:r w:rsidR="00D51265">
              <w:rPr>
                <w:b/>
                <w:bCs/>
              </w:rPr>
              <w:instrText xml:space="preserve"> PAGE </w:instrText>
            </w:r>
            <w:r w:rsidR="00D51265">
              <w:rPr>
                <w:b/>
                <w:bCs/>
                <w:sz w:val="24"/>
                <w:szCs w:val="24"/>
              </w:rPr>
              <w:fldChar w:fldCharType="separate"/>
            </w:r>
            <w:r w:rsidR="00EC3B38">
              <w:rPr>
                <w:b/>
                <w:bCs/>
                <w:noProof/>
              </w:rPr>
              <w:t>4</w:t>
            </w:r>
            <w:r w:rsidR="00D51265">
              <w:rPr>
                <w:b/>
                <w:bCs/>
                <w:sz w:val="24"/>
                <w:szCs w:val="24"/>
              </w:rPr>
              <w:fldChar w:fldCharType="end"/>
            </w:r>
            <w:r w:rsidR="00D51265">
              <w:t xml:space="preserve"> of </w:t>
            </w:r>
            <w:r w:rsidR="00D51265">
              <w:rPr>
                <w:b/>
                <w:bCs/>
                <w:sz w:val="24"/>
                <w:szCs w:val="24"/>
              </w:rPr>
              <w:fldChar w:fldCharType="begin"/>
            </w:r>
            <w:r w:rsidR="00D51265">
              <w:rPr>
                <w:b/>
                <w:bCs/>
              </w:rPr>
              <w:instrText xml:space="preserve"> NUMPAGES  </w:instrText>
            </w:r>
            <w:r w:rsidR="00D51265">
              <w:rPr>
                <w:b/>
                <w:bCs/>
                <w:sz w:val="24"/>
                <w:szCs w:val="24"/>
              </w:rPr>
              <w:fldChar w:fldCharType="separate"/>
            </w:r>
            <w:r w:rsidR="00EC3B38">
              <w:rPr>
                <w:b/>
                <w:bCs/>
                <w:noProof/>
              </w:rPr>
              <w:t>4</w:t>
            </w:r>
            <w:r w:rsidR="00D51265">
              <w:rPr>
                <w:b/>
                <w:bCs/>
                <w:sz w:val="24"/>
                <w:szCs w:val="24"/>
              </w:rPr>
              <w:fldChar w:fldCharType="end"/>
            </w:r>
          </w:p>
        </w:sdtContent>
      </w:sdt>
    </w:sdtContent>
  </w:sdt>
  <w:p w:rsidR="00D51265" w:rsidRDefault="00D512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4AD" w:rsidRDefault="001564AD" w:rsidP="00A25033">
      <w:pPr>
        <w:spacing w:after="0" w:line="240" w:lineRule="auto"/>
      </w:pPr>
      <w:r>
        <w:separator/>
      </w:r>
    </w:p>
  </w:footnote>
  <w:footnote w:type="continuationSeparator" w:id="0">
    <w:p w:rsidR="001564AD" w:rsidRDefault="001564AD" w:rsidP="00A250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033" w:rsidRDefault="00A25033">
    <w:pPr>
      <w:pStyle w:val="Header"/>
    </w:pPr>
    <w:r>
      <w:rPr>
        <w:noProof/>
      </w:rPr>
      <w:drawing>
        <wp:anchor distT="0" distB="0" distL="114300" distR="114300" simplePos="0" relativeHeight="251659264" behindDoc="0" locked="0" layoutInCell="1" allowOverlap="1" wp14:anchorId="41616128" wp14:editId="4FD90A0E">
          <wp:simplePos x="0" y="0"/>
          <wp:positionH relativeFrom="column">
            <wp:posOffset>3619500</wp:posOffset>
          </wp:positionH>
          <wp:positionV relativeFrom="paragraph">
            <wp:posOffset>-144780</wp:posOffset>
          </wp:positionV>
          <wp:extent cx="2176780" cy="609600"/>
          <wp:effectExtent l="0" t="0" r="0" b="0"/>
          <wp:wrapSquare wrapText="bothSides"/>
          <wp:docPr id="2" name="Picture 2" descr="C:\Data\NAFEMS\Marketing\NAFEMS Logo compressed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ata\NAFEMS\Marketing\NAFEMS Logo compressed 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780" cy="60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B1612"/>
    <w:multiLevelType w:val="hybridMultilevel"/>
    <w:tmpl w:val="C70A3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BC1DE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357328"/>
    <w:multiLevelType w:val="hybridMultilevel"/>
    <w:tmpl w:val="6712BA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957560"/>
    <w:multiLevelType w:val="multilevel"/>
    <w:tmpl w:val="C48EEFCE"/>
    <w:lvl w:ilvl="0">
      <w:start w:val="1"/>
      <w:numFmt w:val="decimal"/>
      <w:lvlText w:val="A %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DEB01D1"/>
    <w:multiLevelType w:val="multilevel"/>
    <w:tmpl w:val="C4D22858"/>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18" w:hanging="69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8CD5162"/>
    <w:multiLevelType w:val="multilevel"/>
    <w:tmpl w:val="FBB86FD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3"/>
  </w:num>
  <w:num w:numId="3">
    <w:abstractNumId w:val="3"/>
  </w:num>
  <w:num w:numId="4">
    <w:abstractNumId w:val="3"/>
  </w:num>
  <w:num w:numId="5">
    <w:abstractNumId w:val="0"/>
  </w:num>
  <w:num w:numId="6">
    <w:abstractNumId w:val="1"/>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4"/>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2C5"/>
    <w:rsid w:val="0000199A"/>
    <w:rsid w:val="00011B90"/>
    <w:rsid w:val="00013644"/>
    <w:rsid w:val="00015047"/>
    <w:rsid w:val="00017D07"/>
    <w:rsid w:val="00022989"/>
    <w:rsid w:val="00026602"/>
    <w:rsid w:val="00030682"/>
    <w:rsid w:val="00030897"/>
    <w:rsid w:val="000326DA"/>
    <w:rsid w:val="00033865"/>
    <w:rsid w:val="00037BFF"/>
    <w:rsid w:val="00045EC1"/>
    <w:rsid w:val="00046ECD"/>
    <w:rsid w:val="00047A17"/>
    <w:rsid w:val="00052B57"/>
    <w:rsid w:val="00052C25"/>
    <w:rsid w:val="00056E20"/>
    <w:rsid w:val="00056E21"/>
    <w:rsid w:val="00057097"/>
    <w:rsid w:val="000631B9"/>
    <w:rsid w:val="0006326F"/>
    <w:rsid w:val="000645B8"/>
    <w:rsid w:val="0006617F"/>
    <w:rsid w:val="00071015"/>
    <w:rsid w:val="0007490C"/>
    <w:rsid w:val="00074ABF"/>
    <w:rsid w:val="00077679"/>
    <w:rsid w:val="0008226D"/>
    <w:rsid w:val="00082F50"/>
    <w:rsid w:val="00084578"/>
    <w:rsid w:val="00087D18"/>
    <w:rsid w:val="00095ED8"/>
    <w:rsid w:val="00097E08"/>
    <w:rsid w:val="000A098F"/>
    <w:rsid w:val="000A0C1A"/>
    <w:rsid w:val="000A112A"/>
    <w:rsid w:val="000A1A73"/>
    <w:rsid w:val="000A1E26"/>
    <w:rsid w:val="000A67DC"/>
    <w:rsid w:val="000B2950"/>
    <w:rsid w:val="000B4197"/>
    <w:rsid w:val="000B687E"/>
    <w:rsid w:val="000B744B"/>
    <w:rsid w:val="000C4C57"/>
    <w:rsid w:val="000C5568"/>
    <w:rsid w:val="000C629A"/>
    <w:rsid w:val="000D12F1"/>
    <w:rsid w:val="000D4FB4"/>
    <w:rsid w:val="000D5625"/>
    <w:rsid w:val="000E575B"/>
    <w:rsid w:val="000E6165"/>
    <w:rsid w:val="000E779B"/>
    <w:rsid w:val="000F0927"/>
    <w:rsid w:val="000F194F"/>
    <w:rsid w:val="000F210C"/>
    <w:rsid w:val="000F2368"/>
    <w:rsid w:val="000F2C7C"/>
    <w:rsid w:val="000F3C03"/>
    <w:rsid w:val="000F6A5B"/>
    <w:rsid w:val="000F7E38"/>
    <w:rsid w:val="001006FD"/>
    <w:rsid w:val="0010382E"/>
    <w:rsid w:val="0010415F"/>
    <w:rsid w:val="0010453B"/>
    <w:rsid w:val="00114FA5"/>
    <w:rsid w:val="001167B2"/>
    <w:rsid w:val="00116C6D"/>
    <w:rsid w:val="001171B9"/>
    <w:rsid w:val="001177A8"/>
    <w:rsid w:val="00120ABB"/>
    <w:rsid w:val="00121C26"/>
    <w:rsid w:val="00121FC4"/>
    <w:rsid w:val="0012238C"/>
    <w:rsid w:val="00126B84"/>
    <w:rsid w:val="00126C6D"/>
    <w:rsid w:val="001276AC"/>
    <w:rsid w:val="0013168C"/>
    <w:rsid w:val="00134FD5"/>
    <w:rsid w:val="00135B1B"/>
    <w:rsid w:val="0013795C"/>
    <w:rsid w:val="001426D0"/>
    <w:rsid w:val="001454D8"/>
    <w:rsid w:val="00145EC5"/>
    <w:rsid w:val="00150380"/>
    <w:rsid w:val="001520BF"/>
    <w:rsid w:val="001524D5"/>
    <w:rsid w:val="001535DB"/>
    <w:rsid w:val="00154C08"/>
    <w:rsid w:val="00154FFB"/>
    <w:rsid w:val="001564AD"/>
    <w:rsid w:val="0015743F"/>
    <w:rsid w:val="00160AB6"/>
    <w:rsid w:val="00162A80"/>
    <w:rsid w:val="00165205"/>
    <w:rsid w:val="001667C6"/>
    <w:rsid w:val="00166F9C"/>
    <w:rsid w:val="00171835"/>
    <w:rsid w:val="00173D3B"/>
    <w:rsid w:val="00176D76"/>
    <w:rsid w:val="001815F9"/>
    <w:rsid w:val="00181FF9"/>
    <w:rsid w:val="00184D8A"/>
    <w:rsid w:val="0018564E"/>
    <w:rsid w:val="00185718"/>
    <w:rsid w:val="001915DF"/>
    <w:rsid w:val="00195B8D"/>
    <w:rsid w:val="001A12B7"/>
    <w:rsid w:val="001A38FF"/>
    <w:rsid w:val="001A4F65"/>
    <w:rsid w:val="001A53CF"/>
    <w:rsid w:val="001A7828"/>
    <w:rsid w:val="001B2E9E"/>
    <w:rsid w:val="001B57A1"/>
    <w:rsid w:val="001B6A70"/>
    <w:rsid w:val="001B76F4"/>
    <w:rsid w:val="001C0DCA"/>
    <w:rsid w:val="001C32CA"/>
    <w:rsid w:val="001C339B"/>
    <w:rsid w:val="001C36C0"/>
    <w:rsid w:val="001C61CA"/>
    <w:rsid w:val="001C79C1"/>
    <w:rsid w:val="001D0078"/>
    <w:rsid w:val="001D13F6"/>
    <w:rsid w:val="001D2C9D"/>
    <w:rsid w:val="001D2E48"/>
    <w:rsid w:val="001D42F4"/>
    <w:rsid w:val="001E01C6"/>
    <w:rsid w:val="001E284C"/>
    <w:rsid w:val="001E5342"/>
    <w:rsid w:val="001E6626"/>
    <w:rsid w:val="001E6E55"/>
    <w:rsid w:val="001E6E9E"/>
    <w:rsid w:val="001E771C"/>
    <w:rsid w:val="001E799A"/>
    <w:rsid w:val="001E7E14"/>
    <w:rsid w:val="002009DE"/>
    <w:rsid w:val="002038BC"/>
    <w:rsid w:val="00203AA1"/>
    <w:rsid w:val="00203DBF"/>
    <w:rsid w:val="00205915"/>
    <w:rsid w:val="002059A4"/>
    <w:rsid w:val="00205C1C"/>
    <w:rsid w:val="00212631"/>
    <w:rsid w:val="00214072"/>
    <w:rsid w:val="00216E91"/>
    <w:rsid w:val="00217AB9"/>
    <w:rsid w:val="00220ABB"/>
    <w:rsid w:val="00220E1E"/>
    <w:rsid w:val="00221BD8"/>
    <w:rsid w:val="00222167"/>
    <w:rsid w:val="00223B1B"/>
    <w:rsid w:val="00226271"/>
    <w:rsid w:val="00226403"/>
    <w:rsid w:val="00226BAB"/>
    <w:rsid w:val="00226DA7"/>
    <w:rsid w:val="00230A76"/>
    <w:rsid w:val="002315F6"/>
    <w:rsid w:val="0023244C"/>
    <w:rsid w:val="002403C0"/>
    <w:rsid w:val="00244FA3"/>
    <w:rsid w:val="00246035"/>
    <w:rsid w:val="002538B5"/>
    <w:rsid w:val="00255B7E"/>
    <w:rsid w:val="0025719A"/>
    <w:rsid w:val="00262D8D"/>
    <w:rsid w:val="00264678"/>
    <w:rsid w:val="0026483E"/>
    <w:rsid w:val="00265F6F"/>
    <w:rsid w:val="0027108F"/>
    <w:rsid w:val="00272BBD"/>
    <w:rsid w:val="00274C05"/>
    <w:rsid w:val="00277A5F"/>
    <w:rsid w:val="00282858"/>
    <w:rsid w:val="00282D47"/>
    <w:rsid w:val="0028443D"/>
    <w:rsid w:val="0028635E"/>
    <w:rsid w:val="00293FEB"/>
    <w:rsid w:val="002A0248"/>
    <w:rsid w:val="002A2D19"/>
    <w:rsid w:val="002A4097"/>
    <w:rsid w:val="002A491E"/>
    <w:rsid w:val="002A66C6"/>
    <w:rsid w:val="002B34D0"/>
    <w:rsid w:val="002B5559"/>
    <w:rsid w:val="002B588D"/>
    <w:rsid w:val="002B6093"/>
    <w:rsid w:val="002B6751"/>
    <w:rsid w:val="002B6833"/>
    <w:rsid w:val="002B6F63"/>
    <w:rsid w:val="002B7DDD"/>
    <w:rsid w:val="002C4C29"/>
    <w:rsid w:val="002D1CC8"/>
    <w:rsid w:val="002D2434"/>
    <w:rsid w:val="002D42FD"/>
    <w:rsid w:val="002D65D9"/>
    <w:rsid w:val="002D75E1"/>
    <w:rsid w:val="002E0B8B"/>
    <w:rsid w:val="002E1D5A"/>
    <w:rsid w:val="002E727D"/>
    <w:rsid w:val="002F217A"/>
    <w:rsid w:val="002F616A"/>
    <w:rsid w:val="0030077D"/>
    <w:rsid w:val="00300B59"/>
    <w:rsid w:val="00302365"/>
    <w:rsid w:val="003026DE"/>
    <w:rsid w:val="00302C3A"/>
    <w:rsid w:val="00306BCA"/>
    <w:rsid w:val="00317CAB"/>
    <w:rsid w:val="003202D2"/>
    <w:rsid w:val="003243AF"/>
    <w:rsid w:val="003249D1"/>
    <w:rsid w:val="00331061"/>
    <w:rsid w:val="00332264"/>
    <w:rsid w:val="003350C1"/>
    <w:rsid w:val="003402AB"/>
    <w:rsid w:val="00343EF5"/>
    <w:rsid w:val="00346598"/>
    <w:rsid w:val="00347C2A"/>
    <w:rsid w:val="0035124F"/>
    <w:rsid w:val="00351CC5"/>
    <w:rsid w:val="003565FB"/>
    <w:rsid w:val="003571A0"/>
    <w:rsid w:val="00360909"/>
    <w:rsid w:val="00363D95"/>
    <w:rsid w:val="00364E83"/>
    <w:rsid w:val="003732B2"/>
    <w:rsid w:val="00376DEF"/>
    <w:rsid w:val="00377F1B"/>
    <w:rsid w:val="00386AD1"/>
    <w:rsid w:val="003871BB"/>
    <w:rsid w:val="00390BBB"/>
    <w:rsid w:val="00390FF6"/>
    <w:rsid w:val="0039299C"/>
    <w:rsid w:val="003949F0"/>
    <w:rsid w:val="0039730F"/>
    <w:rsid w:val="003A0AB2"/>
    <w:rsid w:val="003A102E"/>
    <w:rsid w:val="003A7DBC"/>
    <w:rsid w:val="003B040A"/>
    <w:rsid w:val="003B067C"/>
    <w:rsid w:val="003B0F42"/>
    <w:rsid w:val="003B16CE"/>
    <w:rsid w:val="003B4C03"/>
    <w:rsid w:val="003B53E2"/>
    <w:rsid w:val="003B6E15"/>
    <w:rsid w:val="003C18E0"/>
    <w:rsid w:val="003C265B"/>
    <w:rsid w:val="003C2AE0"/>
    <w:rsid w:val="003C2BDD"/>
    <w:rsid w:val="003C2FC1"/>
    <w:rsid w:val="003C3ED8"/>
    <w:rsid w:val="003D024E"/>
    <w:rsid w:val="003D3198"/>
    <w:rsid w:val="003D742C"/>
    <w:rsid w:val="003E0CAD"/>
    <w:rsid w:val="003E31FA"/>
    <w:rsid w:val="003E452C"/>
    <w:rsid w:val="003F0964"/>
    <w:rsid w:val="003F463F"/>
    <w:rsid w:val="003F49CB"/>
    <w:rsid w:val="00400F86"/>
    <w:rsid w:val="00401261"/>
    <w:rsid w:val="0040248F"/>
    <w:rsid w:val="00403A86"/>
    <w:rsid w:val="004063F9"/>
    <w:rsid w:val="00411597"/>
    <w:rsid w:val="00413470"/>
    <w:rsid w:val="004148A2"/>
    <w:rsid w:val="00414D41"/>
    <w:rsid w:val="00417A93"/>
    <w:rsid w:val="00420C32"/>
    <w:rsid w:val="00420ED5"/>
    <w:rsid w:val="004256FA"/>
    <w:rsid w:val="004301CB"/>
    <w:rsid w:val="004301D8"/>
    <w:rsid w:val="00432094"/>
    <w:rsid w:val="00433774"/>
    <w:rsid w:val="00437C1E"/>
    <w:rsid w:val="00437EBA"/>
    <w:rsid w:val="00440ADF"/>
    <w:rsid w:val="00444B82"/>
    <w:rsid w:val="00447CB9"/>
    <w:rsid w:val="00453621"/>
    <w:rsid w:val="00454944"/>
    <w:rsid w:val="00460064"/>
    <w:rsid w:val="004660FE"/>
    <w:rsid w:val="0047358B"/>
    <w:rsid w:val="00474AA0"/>
    <w:rsid w:val="0048333A"/>
    <w:rsid w:val="00484D4D"/>
    <w:rsid w:val="00485826"/>
    <w:rsid w:val="004875B6"/>
    <w:rsid w:val="00490C1E"/>
    <w:rsid w:val="004913A7"/>
    <w:rsid w:val="00491769"/>
    <w:rsid w:val="00492338"/>
    <w:rsid w:val="00493680"/>
    <w:rsid w:val="004938E6"/>
    <w:rsid w:val="004957E9"/>
    <w:rsid w:val="004A0418"/>
    <w:rsid w:val="004A3837"/>
    <w:rsid w:val="004B5AC0"/>
    <w:rsid w:val="004B64D6"/>
    <w:rsid w:val="004B74B4"/>
    <w:rsid w:val="004B7C77"/>
    <w:rsid w:val="004B7D8E"/>
    <w:rsid w:val="004C0630"/>
    <w:rsid w:val="004C0A94"/>
    <w:rsid w:val="004C33FB"/>
    <w:rsid w:val="004C3A0C"/>
    <w:rsid w:val="004C6E28"/>
    <w:rsid w:val="004C7EEC"/>
    <w:rsid w:val="004D0FFF"/>
    <w:rsid w:val="004D10B1"/>
    <w:rsid w:val="004E15DD"/>
    <w:rsid w:val="004E60BC"/>
    <w:rsid w:val="004E65CC"/>
    <w:rsid w:val="004F11C5"/>
    <w:rsid w:val="004F2E21"/>
    <w:rsid w:val="004F373C"/>
    <w:rsid w:val="004F435F"/>
    <w:rsid w:val="004F4B10"/>
    <w:rsid w:val="004F5113"/>
    <w:rsid w:val="004F650D"/>
    <w:rsid w:val="00500BBB"/>
    <w:rsid w:val="0051732F"/>
    <w:rsid w:val="00517722"/>
    <w:rsid w:val="005215AB"/>
    <w:rsid w:val="00524E50"/>
    <w:rsid w:val="00530358"/>
    <w:rsid w:val="005319FE"/>
    <w:rsid w:val="00537F9E"/>
    <w:rsid w:val="00540E79"/>
    <w:rsid w:val="00541441"/>
    <w:rsid w:val="00541FA8"/>
    <w:rsid w:val="005442A5"/>
    <w:rsid w:val="005457B0"/>
    <w:rsid w:val="0055377C"/>
    <w:rsid w:val="00556067"/>
    <w:rsid w:val="005563A6"/>
    <w:rsid w:val="00561915"/>
    <w:rsid w:val="00564F2C"/>
    <w:rsid w:val="00565957"/>
    <w:rsid w:val="005662B4"/>
    <w:rsid w:val="00567953"/>
    <w:rsid w:val="0057015E"/>
    <w:rsid w:val="00576B9C"/>
    <w:rsid w:val="00577FB7"/>
    <w:rsid w:val="00580235"/>
    <w:rsid w:val="0058338B"/>
    <w:rsid w:val="00585F35"/>
    <w:rsid w:val="0058786A"/>
    <w:rsid w:val="00590AA8"/>
    <w:rsid w:val="00592091"/>
    <w:rsid w:val="005946CB"/>
    <w:rsid w:val="005966FD"/>
    <w:rsid w:val="005971CA"/>
    <w:rsid w:val="005A1803"/>
    <w:rsid w:val="005A2583"/>
    <w:rsid w:val="005A5C63"/>
    <w:rsid w:val="005B389D"/>
    <w:rsid w:val="005C1D40"/>
    <w:rsid w:val="005C20F6"/>
    <w:rsid w:val="005C38CB"/>
    <w:rsid w:val="005D06CC"/>
    <w:rsid w:val="005D1682"/>
    <w:rsid w:val="005D1988"/>
    <w:rsid w:val="005D4432"/>
    <w:rsid w:val="005D6A58"/>
    <w:rsid w:val="005E02A6"/>
    <w:rsid w:val="005E4309"/>
    <w:rsid w:val="005E60A6"/>
    <w:rsid w:val="005F10C6"/>
    <w:rsid w:val="005F17DD"/>
    <w:rsid w:val="005F25B4"/>
    <w:rsid w:val="005F3DCB"/>
    <w:rsid w:val="005F540D"/>
    <w:rsid w:val="005F5F83"/>
    <w:rsid w:val="005F6A9B"/>
    <w:rsid w:val="005F6F51"/>
    <w:rsid w:val="00600078"/>
    <w:rsid w:val="00600361"/>
    <w:rsid w:val="00600F92"/>
    <w:rsid w:val="0060102B"/>
    <w:rsid w:val="00601DC4"/>
    <w:rsid w:val="00602117"/>
    <w:rsid w:val="006021BC"/>
    <w:rsid w:val="00604114"/>
    <w:rsid w:val="00607E42"/>
    <w:rsid w:val="006135AE"/>
    <w:rsid w:val="006151A8"/>
    <w:rsid w:val="00620EBB"/>
    <w:rsid w:val="00620F4C"/>
    <w:rsid w:val="00623C03"/>
    <w:rsid w:val="00623F65"/>
    <w:rsid w:val="00624C7F"/>
    <w:rsid w:val="00624DDF"/>
    <w:rsid w:val="00625DA3"/>
    <w:rsid w:val="0062755C"/>
    <w:rsid w:val="006314F2"/>
    <w:rsid w:val="00632898"/>
    <w:rsid w:val="00633C2F"/>
    <w:rsid w:val="006341D4"/>
    <w:rsid w:val="00634C81"/>
    <w:rsid w:val="0063561B"/>
    <w:rsid w:val="00640958"/>
    <w:rsid w:val="00641A66"/>
    <w:rsid w:val="00641C1D"/>
    <w:rsid w:val="006438C1"/>
    <w:rsid w:val="00646771"/>
    <w:rsid w:val="0064738B"/>
    <w:rsid w:val="0065508A"/>
    <w:rsid w:val="00663962"/>
    <w:rsid w:val="00665EB6"/>
    <w:rsid w:val="00667726"/>
    <w:rsid w:val="006713F3"/>
    <w:rsid w:val="006752D6"/>
    <w:rsid w:val="00675BC2"/>
    <w:rsid w:val="00680499"/>
    <w:rsid w:val="0068149A"/>
    <w:rsid w:val="0068189D"/>
    <w:rsid w:val="0068288B"/>
    <w:rsid w:val="00682CE8"/>
    <w:rsid w:val="00683AD7"/>
    <w:rsid w:val="00684B1B"/>
    <w:rsid w:val="00686808"/>
    <w:rsid w:val="006902D0"/>
    <w:rsid w:val="00694114"/>
    <w:rsid w:val="006958B0"/>
    <w:rsid w:val="00697BC2"/>
    <w:rsid w:val="006A1B33"/>
    <w:rsid w:val="006A2DAD"/>
    <w:rsid w:val="006A3AC5"/>
    <w:rsid w:val="006A7241"/>
    <w:rsid w:val="006B1A64"/>
    <w:rsid w:val="006B3FE1"/>
    <w:rsid w:val="006B6D6B"/>
    <w:rsid w:val="006B7520"/>
    <w:rsid w:val="006C75DC"/>
    <w:rsid w:val="006D607E"/>
    <w:rsid w:val="006D6A0B"/>
    <w:rsid w:val="006D76B4"/>
    <w:rsid w:val="006E0F1B"/>
    <w:rsid w:val="006E1E1A"/>
    <w:rsid w:val="006E23B7"/>
    <w:rsid w:val="006E36D6"/>
    <w:rsid w:val="006E48B5"/>
    <w:rsid w:val="006F06A1"/>
    <w:rsid w:val="006F1476"/>
    <w:rsid w:val="006F2A0C"/>
    <w:rsid w:val="006F5479"/>
    <w:rsid w:val="006F5E12"/>
    <w:rsid w:val="00701667"/>
    <w:rsid w:val="007064FD"/>
    <w:rsid w:val="007112A8"/>
    <w:rsid w:val="007176FF"/>
    <w:rsid w:val="007205E0"/>
    <w:rsid w:val="0072088B"/>
    <w:rsid w:val="00722DB9"/>
    <w:rsid w:val="00722F02"/>
    <w:rsid w:val="00724105"/>
    <w:rsid w:val="007244DB"/>
    <w:rsid w:val="00730B5B"/>
    <w:rsid w:val="007353DD"/>
    <w:rsid w:val="007368C0"/>
    <w:rsid w:val="007379D1"/>
    <w:rsid w:val="00737A05"/>
    <w:rsid w:val="007415ED"/>
    <w:rsid w:val="00741CE1"/>
    <w:rsid w:val="00744C33"/>
    <w:rsid w:val="0074525B"/>
    <w:rsid w:val="0074740C"/>
    <w:rsid w:val="007475FD"/>
    <w:rsid w:val="00747C78"/>
    <w:rsid w:val="00750D54"/>
    <w:rsid w:val="00751C1E"/>
    <w:rsid w:val="00752CAC"/>
    <w:rsid w:val="00753144"/>
    <w:rsid w:val="00753E5F"/>
    <w:rsid w:val="0075731B"/>
    <w:rsid w:val="00757B40"/>
    <w:rsid w:val="00757C00"/>
    <w:rsid w:val="00760C40"/>
    <w:rsid w:val="00761018"/>
    <w:rsid w:val="0076160C"/>
    <w:rsid w:val="0076182D"/>
    <w:rsid w:val="007675BA"/>
    <w:rsid w:val="007678DB"/>
    <w:rsid w:val="00772382"/>
    <w:rsid w:val="00782F28"/>
    <w:rsid w:val="00791F6B"/>
    <w:rsid w:val="00792FEC"/>
    <w:rsid w:val="007A0133"/>
    <w:rsid w:val="007A2AD3"/>
    <w:rsid w:val="007A52F0"/>
    <w:rsid w:val="007B047A"/>
    <w:rsid w:val="007B1E70"/>
    <w:rsid w:val="007B6A05"/>
    <w:rsid w:val="007C01C8"/>
    <w:rsid w:val="007C24B2"/>
    <w:rsid w:val="007C30D6"/>
    <w:rsid w:val="007C3CF5"/>
    <w:rsid w:val="007C66EA"/>
    <w:rsid w:val="007C68DA"/>
    <w:rsid w:val="007D085A"/>
    <w:rsid w:val="007D1BAC"/>
    <w:rsid w:val="007D1D4B"/>
    <w:rsid w:val="007D32C5"/>
    <w:rsid w:val="007D423F"/>
    <w:rsid w:val="007D52E8"/>
    <w:rsid w:val="007D6590"/>
    <w:rsid w:val="007E0B32"/>
    <w:rsid w:val="007E3012"/>
    <w:rsid w:val="007E546E"/>
    <w:rsid w:val="007E57BC"/>
    <w:rsid w:val="007E6DBC"/>
    <w:rsid w:val="007F5F4D"/>
    <w:rsid w:val="007F72FA"/>
    <w:rsid w:val="00800976"/>
    <w:rsid w:val="008023CA"/>
    <w:rsid w:val="008044C3"/>
    <w:rsid w:val="00804CAD"/>
    <w:rsid w:val="00805F18"/>
    <w:rsid w:val="008064E7"/>
    <w:rsid w:val="008115D4"/>
    <w:rsid w:val="008134C6"/>
    <w:rsid w:val="008137AA"/>
    <w:rsid w:val="00813BD4"/>
    <w:rsid w:val="00817322"/>
    <w:rsid w:val="00817E95"/>
    <w:rsid w:val="008221FC"/>
    <w:rsid w:val="00825EF4"/>
    <w:rsid w:val="008276E5"/>
    <w:rsid w:val="008311C7"/>
    <w:rsid w:val="00831855"/>
    <w:rsid w:val="00832942"/>
    <w:rsid w:val="00832B49"/>
    <w:rsid w:val="00833238"/>
    <w:rsid w:val="00835FA0"/>
    <w:rsid w:val="008361D6"/>
    <w:rsid w:val="00836E82"/>
    <w:rsid w:val="00840088"/>
    <w:rsid w:val="00842E05"/>
    <w:rsid w:val="00851AE8"/>
    <w:rsid w:val="00854621"/>
    <w:rsid w:val="00857B79"/>
    <w:rsid w:val="008619ED"/>
    <w:rsid w:val="0086504A"/>
    <w:rsid w:val="00866412"/>
    <w:rsid w:val="00866BCB"/>
    <w:rsid w:val="00871DED"/>
    <w:rsid w:val="00873C98"/>
    <w:rsid w:val="00874A9C"/>
    <w:rsid w:val="00874E0A"/>
    <w:rsid w:val="008776FF"/>
    <w:rsid w:val="008809C3"/>
    <w:rsid w:val="00881BE6"/>
    <w:rsid w:val="00882117"/>
    <w:rsid w:val="00882C03"/>
    <w:rsid w:val="008842A3"/>
    <w:rsid w:val="008928EC"/>
    <w:rsid w:val="00893178"/>
    <w:rsid w:val="008952C5"/>
    <w:rsid w:val="00896758"/>
    <w:rsid w:val="00896D04"/>
    <w:rsid w:val="008A2278"/>
    <w:rsid w:val="008A4674"/>
    <w:rsid w:val="008B5141"/>
    <w:rsid w:val="008C356F"/>
    <w:rsid w:val="008C3C82"/>
    <w:rsid w:val="008C3EC4"/>
    <w:rsid w:val="008C793B"/>
    <w:rsid w:val="008D2BE8"/>
    <w:rsid w:val="008D70A8"/>
    <w:rsid w:val="008E147A"/>
    <w:rsid w:val="008E22F2"/>
    <w:rsid w:val="008E5FE6"/>
    <w:rsid w:val="008F250D"/>
    <w:rsid w:val="00901254"/>
    <w:rsid w:val="00904E67"/>
    <w:rsid w:val="00906DBD"/>
    <w:rsid w:val="00907377"/>
    <w:rsid w:val="00911D7E"/>
    <w:rsid w:val="00913D11"/>
    <w:rsid w:val="009141E1"/>
    <w:rsid w:val="00914FA3"/>
    <w:rsid w:val="00915E71"/>
    <w:rsid w:val="00917FCB"/>
    <w:rsid w:val="009234B9"/>
    <w:rsid w:val="0092373F"/>
    <w:rsid w:val="00924AC9"/>
    <w:rsid w:val="00927038"/>
    <w:rsid w:val="00930188"/>
    <w:rsid w:val="0093376C"/>
    <w:rsid w:val="009342E6"/>
    <w:rsid w:val="00935A54"/>
    <w:rsid w:val="00936BF5"/>
    <w:rsid w:val="00937002"/>
    <w:rsid w:val="00937122"/>
    <w:rsid w:val="0094274D"/>
    <w:rsid w:val="009449A2"/>
    <w:rsid w:val="009516D2"/>
    <w:rsid w:val="00952467"/>
    <w:rsid w:val="00956B14"/>
    <w:rsid w:val="009647AF"/>
    <w:rsid w:val="00966755"/>
    <w:rsid w:val="00974D9C"/>
    <w:rsid w:val="009809C8"/>
    <w:rsid w:val="00980CFD"/>
    <w:rsid w:val="00983F85"/>
    <w:rsid w:val="00984D88"/>
    <w:rsid w:val="00985A9C"/>
    <w:rsid w:val="0099026F"/>
    <w:rsid w:val="00990E75"/>
    <w:rsid w:val="00991E47"/>
    <w:rsid w:val="00994795"/>
    <w:rsid w:val="00996AC9"/>
    <w:rsid w:val="009A2161"/>
    <w:rsid w:val="009A591D"/>
    <w:rsid w:val="009A7637"/>
    <w:rsid w:val="009B35FB"/>
    <w:rsid w:val="009B3AA5"/>
    <w:rsid w:val="009B66DB"/>
    <w:rsid w:val="009B6ECA"/>
    <w:rsid w:val="009B775C"/>
    <w:rsid w:val="009C2DBA"/>
    <w:rsid w:val="009C3979"/>
    <w:rsid w:val="009C48D1"/>
    <w:rsid w:val="009C5064"/>
    <w:rsid w:val="009D2C56"/>
    <w:rsid w:val="009D6169"/>
    <w:rsid w:val="009D7594"/>
    <w:rsid w:val="009E0D16"/>
    <w:rsid w:val="009E1E75"/>
    <w:rsid w:val="009E26A5"/>
    <w:rsid w:val="009E3972"/>
    <w:rsid w:val="009E4697"/>
    <w:rsid w:val="009E6B02"/>
    <w:rsid w:val="009E6E08"/>
    <w:rsid w:val="009F0115"/>
    <w:rsid w:val="009F3D0E"/>
    <w:rsid w:val="009F4D2C"/>
    <w:rsid w:val="009F5595"/>
    <w:rsid w:val="009F5B0A"/>
    <w:rsid w:val="009F654A"/>
    <w:rsid w:val="009F6CBA"/>
    <w:rsid w:val="009F7E02"/>
    <w:rsid w:val="00A00E24"/>
    <w:rsid w:val="00A023E3"/>
    <w:rsid w:val="00A048AB"/>
    <w:rsid w:val="00A065C3"/>
    <w:rsid w:val="00A06BCB"/>
    <w:rsid w:val="00A11519"/>
    <w:rsid w:val="00A15803"/>
    <w:rsid w:val="00A174E1"/>
    <w:rsid w:val="00A23DC9"/>
    <w:rsid w:val="00A25033"/>
    <w:rsid w:val="00A2667C"/>
    <w:rsid w:val="00A272B5"/>
    <w:rsid w:val="00A32573"/>
    <w:rsid w:val="00A35C9A"/>
    <w:rsid w:val="00A40B15"/>
    <w:rsid w:val="00A410D2"/>
    <w:rsid w:val="00A42D78"/>
    <w:rsid w:val="00A46E03"/>
    <w:rsid w:val="00A53C84"/>
    <w:rsid w:val="00A541B1"/>
    <w:rsid w:val="00A55CC7"/>
    <w:rsid w:val="00A60D44"/>
    <w:rsid w:val="00A6323E"/>
    <w:rsid w:val="00A63BB6"/>
    <w:rsid w:val="00A64AB2"/>
    <w:rsid w:val="00A65333"/>
    <w:rsid w:val="00A675E6"/>
    <w:rsid w:val="00A70CFE"/>
    <w:rsid w:val="00A7326E"/>
    <w:rsid w:val="00A73504"/>
    <w:rsid w:val="00A76C9D"/>
    <w:rsid w:val="00A84B67"/>
    <w:rsid w:val="00A9538B"/>
    <w:rsid w:val="00A9790D"/>
    <w:rsid w:val="00A97D83"/>
    <w:rsid w:val="00AA012D"/>
    <w:rsid w:val="00AA0E38"/>
    <w:rsid w:val="00AA121E"/>
    <w:rsid w:val="00AA5EED"/>
    <w:rsid w:val="00AB1C00"/>
    <w:rsid w:val="00AB7CF7"/>
    <w:rsid w:val="00AC1501"/>
    <w:rsid w:val="00AC1887"/>
    <w:rsid w:val="00AC2CA8"/>
    <w:rsid w:val="00AC4A6A"/>
    <w:rsid w:val="00AC5522"/>
    <w:rsid w:val="00AC6C18"/>
    <w:rsid w:val="00AC7699"/>
    <w:rsid w:val="00AC7B1B"/>
    <w:rsid w:val="00AD07A4"/>
    <w:rsid w:val="00AD2D2B"/>
    <w:rsid w:val="00AD6C06"/>
    <w:rsid w:val="00AD7EF2"/>
    <w:rsid w:val="00AE128D"/>
    <w:rsid w:val="00AE21A3"/>
    <w:rsid w:val="00AE3E25"/>
    <w:rsid w:val="00AE4121"/>
    <w:rsid w:val="00AE55A2"/>
    <w:rsid w:val="00AE70A1"/>
    <w:rsid w:val="00B00CB1"/>
    <w:rsid w:val="00B02A36"/>
    <w:rsid w:val="00B03C75"/>
    <w:rsid w:val="00B05FF6"/>
    <w:rsid w:val="00B06BFE"/>
    <w:rsid w:val="00B105FB"/>
    <w:rsid w:val="00B10C37"/>
    <w:rsid w:val="00B12FB6"/>
    <w:rsid w:val="00B15254"/>
    <w:rsid w:val="00B1553B"/>
    <w:rsid w:val="00B15B9A"/>
    <w:rsid w:val="00B16853"/>
    <w:rsid w:val="00B16F40"/>
    <w:rsid w:val="00B20101"/>
    <w:rsid w:val="00B21435"/>
    <w:rsid w:val="00B337F1"/>
    <w:rsid w:val="00B35777"/>
    <w:rsid w:val="00B4366E"/>
    <w:rsid w:val="00B440DD"/>
    <w:rsid w:val="00B462C5"/>
    <w:rsid w:val="00B51435"/>
    <w:rsid w:val="00B52D2C"/>
    <w:rsid w:val="00B5342C"/>
    <w:rsid w:val="00B539D9"/>
    <w:rsid w:val="00B53CEA"/>
    <w:rsid w:val="00B54C65"/>
    <w:rsid w:val="00B56797"/>
    <w:rsid w:val="00B56E03"/>
    <w:rsid w:val="00B57B13"/>
    <w:rsid w:val="00B57D58"/>
    <w:rsid w:val="00B6309A"/>
    <w:rsid w:val="00B6619D"/>
    <w:rsid w:val="00B66343"/>
    <w:rsid w:val="00B66C64"/>
    <w:rsid w:val="00B71B4E"/>
    <w:rsid w:val="00B74922"/>
    <w:rsid w:val="00B77B4F"/>
    <w:rsid w:val="00B77F1C"/>
    <w:rsid w:val="00B8447A"/>
    <w:rsid w:val="00B8739A"/>
    <w:rsid w:val="00B92C7B"/>
    <w:rsid w:val="00B93F2B"/>
    <w:rsid w:val="00B95A50"/>
    <w:rsid w:val="00BA12B6"/>
    <w:rsid w:val="00BB05C0"/>
    <w:rsid w:val="00BB2726"/>
    <w:rsid w:val="00BB28DB"/>
    <w:rsid w:val="00BB32CD"/>
    <w:rsid w:val="00BB456E"/>
    <w:rsid w:val="00BB6030"/>
    <w:rsid w:val="00BB73BE"/>
    <w:rsid w:val="00BC0BE3"/>
    <w:rsid w:val="00BC3F6D"/>
    <w:rsid w:val="00BD11C0"/>
    <w:rsid w:val="00BD151C"/>
    <w:rsid w:val="00BD3175"/>
    <w:rsid w:val="00BD463F"/>
    <w:rsid w:val="00BD655D"/>
    <w:rsid w:val="00BD66D4"/>
    <w:rsid w:val="00BE04DA"/>
    <w:rsid w:val="00BE2384"/>
    <w:rsid w:val="00BE4381"/>
    <w:rsid w:val="00BE6C9B"/>
    <w:rsid w:val="00BF2F0B"/>
    <w:rsid w:val="00BF4827"/>
    <w:rsid w:val="00BF4AC8"/>
    <w:rsid w:val="00C00147"/>
    <w:rsid w:val="00C00DF1"/>
    <w:rsid w:val="00C02D83"/>
    <w:rsid w:val="00C03F05"/>
    <w:rsid w:val="00C049A0"/>
    <w:rsid w:val="00C0624E"/>
    <w:rsid w:val="00C066AF"/>
    <w:rsid w:val="00C07789"/>
    <w:rsid w:val="00C11C07"/>
    <w:rsid w:val="00C216EB"/>
    <w:rsid w:val="00C23141"/>
    <w:rsid w:val="00C241F5"/>
    <w:rsid w:val="00C2594A"/>
    <w:rsid w:val="00C3726E"/>
    <w:rsid w:val="00C401B0"/>
    <w:rsid w:val="00C40316"/>
    <w:rsid w:val="00C413C3"/>
    <w:rsid w:val="00C44F93"/>
    <w:rsid w:val="00C50F15"/>
    <w:rsid w:val="00C5263B"/>
    <w:rsid w:val="00C53867"/>
    <w:rsid w:val="00C64C37"/>
    <w:rsid w:val="00C672D4"/>
    <w:rsid w:val="00C7153B"/>
    <w:rsid w:val="00C72327"/>
    <w:rsid w:val="00C72BEC"/>
    <w:rsid w:val="00C77C2B"/>
    <w:rsid w:val="00C8148B"/>
    <w:rsid w:val="00C83339"/>
    <w:rsid w:val="00C91924"/>
    <w:rsid w:val="00C92F09"/>
    <w:rsid w:val="00C972CB"/>
    <w:rsid w:val="00C97E05"/>
    <w:rsid w:val="00CA1DB9"/>
    <w:rsid w:val="00CA2140"/>
    <w:rsid w:val="00CA2B9E"/>
    <w:rsid w:val="00CA36BF"/>
    <w:rsid w:val="00CA5A48"/>
    <w:rsid w:val="00CA7807"/>
    <w:rsid w:val="00CB2197"/>
    <w:rsid w:val="00CB2FAE"/>
    <w:rsid w:val="00CB4F96"/>
    <w:rsid w:val="00CB610F"/>
    <w:rsid w:val="00CC1FE9"/>
    <w:rsid w:val="00CC47A4"/>
    <w:rsid w:val="00CC58D6"/>
    <w:rsid w:val="00CC6FA5"/>
    <w:rsid w:val="00CD0068"/>
    <w:rsid w:val="00CD1FBB"/>
    <w:rsid w:val="00CD3655"/>
    <w:rsid w:val="00CD7AD8"/>
    <w:rsid w:val="00CE245A"/>
    <w:rsid w:val="00CE4DE8"/>
    <w:rsid w:val="00CE4E21"/>
    <w:rsid w:val="00CE605B"/>
    <w:rsid w:val="00CF5F26"/>
    <w:rsid w:val="00CF674F"/>
    <w:rsid w:val="00D01392"/>
    <w:rsid w:val="00D02C32"/>
    <w:rsid w:val="00D06C3E"/>
    <w:rsid w:val="00D06FA1"/>
    <w:rsid w:val="00D13BC0"/>
    <w:rsid w:val="00D14AAE"/>
    <w:rsid w:val="00D1549D"/>
    <w:rsid w:val="00D15710"/>
    <w:rsid w:val="00D15BA4"/>
    <w:rsid w:val="00D16F7C"/>
    <w:rsid w:val="00D24BAD"/>
    <w:rsid w:val="00D26377"/>
    <w:rsid w:val="00D33AEB"/>
    <w:rsid w:val="00D35A84"/>
    <w:rsid w:val="00D51265"/>
    <w:rsid w:val="00D51AC4"/>
    <w:rsid w:val="00D51E87"/>
    <w:rsid w:val="00D52267"/>
    <w:rsid w:val="00D530D7"/>
    <w:rsid w:val="00D55719"/>
    <w:rsid w:val="00D6216E"/>
    <w:rsid w:val="00D64B2F"/>
    <w:rsid w:val="00D6651A"/>
    <w:rsid w:val="00D70601"/>
    <w:rsid w:val="00D70F05"/>
    <w:rsid w:val="00D72EA1"/>
    <w:rsid w:val="00D7430C"/>
    <w:rsid w:val="00D90974"/>
    <w:rsid w:val="00D92066"/>
    <w:rsid w:val="00DA0064"/>
    <w:rsid w:val="00DA1374"/>
    <w:rsid w:val="00DA3190"/>
    <w:rsid w:val="00DA45C7"/>
    <w:rsid w:val="00DA4843"/>
    <w:rsid w:val="00DA4C3B"/>
    <w:rsid w:val="00DA5488"/>
    <w:rsid w:val="00DA6E95"/>
    <w:rsid w:val="00DA7209"/>
    <w:rsid w:val="00DA7CE7"/>
    <w:rsid w:val="00DB0F47"/>
    <w:rsid w:val="00DB13D3"/>
    <w:rsid w:val="00DB3C3A"/>
    <w:rsid w:val="00DB4E2A"/>
    <w:rsid w:val="00DB6B57"/>
    <w:rsid w:val="00DC0B3E"/>
    <w:rsid w:val="00DC11CD"/>
    <w:rsid w:val="00DC3222"/>
    <w:rsid w:val="00DC47C7"/>
    <w:rsid w:val="00DD17FE"/>
    <w:rsid w:val="00DD1A9C"/>
    <w:rsid w:val="00DD5F84"/>
    <w:rsid w:val="00DD77FB"/>
    <w:rsid w:val="00DE3A0A"/>
    <w:rsid w:val="00DE3EC2"/>
    <w:rsid w:val="00DE4017"/>
    <w:rsid w:val="00DE4E41"/>
    <w:rsid w:val="00DE5FF1"/>
    <w:rsid w:val="00DE7725"/>
    <w:rsid w:val="00DF2DE9"/>
    <w:rsid w:val="00DF3ACC"/>
    <w:rsid w:val="00DF3BC4"/>
    <w:rsid w:val="00DF40CC"/>
    <w:rsid w:val="00DF4697"/>
    <w:rsid w:val="00DF5631"/>
    <w:rsid w:val="00DF5C5D"/>
    <w:rsid w:val="00DF61B3"/>
    <w:rsid w:val="00DF7B91"/>
    <w:rsid w:val="00E00401"/>
    <w:rsid w:val="00E01D88"/>
    <w:rsid w:val="00E054AD"/>
    <w:rsid w:val="00E1008D"/>
    <w:rsid w:val="00E13042"/>
    <w:rsid w:val="00E140F7"/>
    <w:rsid w:val="00E14E42"/>
    <w:rsid w:val="00E2017B"/>
    <w:rsid w:val="00E20C6C"/>
    <w:rsid w:val="00E23C68"/>
    <w:rsid w:val="00E25F05"/>
    <w:rsid w:val="00E27B39"/>
    <w:rsid w:val="00E31A24"/>
    <w:rsid w:val="00E33B91"/>
    <w:rsid w:val="00E373E3"/>
    <w:rsid w:val="00E401A7"/>
    <w:rsid w:val="00E415BD"/>
    <w:rsid w:val="00E4535D"/>
    <w:rsid w:val="00E459F5"/>
    <w:rsid w:val="00E50C83"/>
    <w:rsid w:val="00E52ADC"/>
    <w:rsid w:val="00E56C6A"/>
    <w:rsid w:val="00E57193"/>
    <w:rsid w:val="00E60CAD"/>
    <w:rsid w:val="00E61882"/>
    <w:rsid w:val="00E6261D"/>
    <w:rsid w:val="00E64EEF"/>
    <w:rsid w:val="00E6627F"/>
    <w:rsid w:val="00E67CB8"/>
    <w:rsid w:val="00E70814"/>
    <w:rsid w:val="00E731F9"/>
    <w:rsid w:val="00E74A64"/>
    <w:rsid w:val="00E7559E"/>
    <w:rsid w:val="00E76577"/>
    <w:rsid w:val="00E81B03"/>
    <w:rsid w:val="00E82306"/>
    <w:rsid w:val="00E83D58"/>
    <w:rsid w:val="00E900D4"/>
    <w:rsid w:val="00E9240D"/>
    <w:rsid w:val="00E929BB"/>
    <w:rsid w:val="00E957D9"/>
    <w:rsid w:val="00E97B77"/>
    <w:rsid w:val="00EA2750"/>
    <w:rsid w:val="00EB2D0F"/>
    <w:rsid w:val="00EB446F"/>
    <w:rsid w:val="00EC2520"/>
    <w:rsid w:val="00EC3B38"/>
    <w:rsid w:val="00EC3BED"/>
    <w:rsid w:val="00EC3F88"/>
    <w:rsid w:val="00EC731D"/>
    <w:rsid w:val="00EE0B66"/>
    <w:rsid w:val="00EE7625"/>
    <w:rsid w:val="00EF228B"/>
    <w:rsid w:val="00EF43AD"/>
    <w:rsid w:val="00EF6A20"/>
    <w:rsid w:val="00EF7318"/>
    <w:rsid w:val="00EF73B7"/>
    <w:rsid w:val="00F01F20"/>
    <w:rsid w:val="00F06DFF"/>
    <w:rsid w:val="00F07F70"/>
    <w:rsid w:val="00F11000"/>
    <w:rsid w:val="00F13890"/>
    <w:rsid w:val="00F15836"/>
    <w:rsid w:val="00F17126"/>
    <w:rsid w:val="00F261F2"/>
    <w:rsid w:val="00F31051"/>
    <w:rsid w:val="00F32120"/>
    <w:rsid w:val="00F34286"/>
    <w:rsid w:val="00F35CC6"/>
    <w:rsid w:val="00F36C11"/>
    <w:rsid w:val="00F41809"/>
    <w:rsid w:val="00F43421"/>
    <w:rsid w:val="00F449CC"/>
    <w:rsid w:val="00F47046"/>
    <w:rsid w:val="00F522E3"/>
    <w:rsid w:val="00F53751"/>
    <w:rsid w:val="00F56DD8"/>
    <w:rsid w:val="00F61082"/>
    <w:rsid w:val="00F6345E"/>
    <w:rsid w:val="00F63A3F"/>
    <w:rsid w:val="00F645E3"/>
    <w:rsid w:val="00F649B9"/>
    <w:rsid w:val="00F65B9F"/>
    <w:rsid w:val="00F671FE"/>
    <w:rsid w:val="00F720DA"/>
    <w:rsid w:val="00F723A9"/>
    <w:rsid w:val="00F74142"/>
    <w:rsid w:val="00F746CD"/>
    <w:rsid w:val="00F8054A"/>
    <w:rsid w:val="00F81998"/>
    <w:rsid w:val="00F84A3D"/>
    <w:rsid w:val="00F84B09"/>
    <w:rsid w:val="00F852A0"/>
    <w:rsid w:val="00F92CB6"/>
    <w:rsid w:val="00F93C0F"/>
    <w:rsid w:val="00F94BE7"/>
    <w:rsid w:val="00F96B3C"/>
    <w:rsid w:val="00FA1F40"/>
    <w:rsid w:val="00FA3D95"/>
    <w:rsid w:val="00FA5A95"/>
    <w:rsid w:val="00FA611A"/>
    <w:rsid w:val="00FB3CB0"/>
    <w:rsid w:val="00FB6B5D"/>
    <w:rsid w:val="00FB7FF6"/>
    <w:rsid w:val="00FC5D58"/>
    <w:rsid w:val="00FC62B5"/>
    <w:rsid w:val="00FC6CB8"/>
    <w:rsid w:val="00FC761B"/>
    <w:rsid w:val="00FC77BB"/>
    <w:rsid w:val="00FD3BE5"/>
    <w:rsid w:val="00FD55DE"/>
    <w:rsid w:val="00FE38FE"/>
    <w:rsid w:val="00FE3A6C"/>
    <w:rsid w:val="00FE4F23"/>
    <w:rsid w:val="00FE6EEE"/>
    <w:rsid w:val="00FE7636"/>
    <w:rsid w:val="00FF40F1"/>
    <w:rsid w:val="00FF4C58"/>
    <w:rsid w:val="00FF63D7"/>
    <w:rsid w:val="00FF7D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DCB1C4-45EB-453A-A190-D5D72F033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B7D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B7D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B7DD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B7DD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B7DD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B7DD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B7DD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B7DD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2B7DD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DD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B7DD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B7DDD"/>
    <w:pPr>
      <w:ind w:left="720"/>
      <w:contextualSpacing/>
    </w:pPr>
  </w:style>
  <w:style w:type="paragraph" w:styleId="TOCHeading">
    <w:name w:val="TOC Heading"/>
    <w:basedOn w:val="Heading1"/>
    <w:next w:val="Normal"/>
    <w:uiPriority w:val="39"/>
    <w:semiHidden/>
    <w:unhideWhenUsed/>
    <w:qFormat/>
    <w:rsid w:val="002B7DDD"/>
    <w:pPr>
      <w:outlineLvl w:val="9"/>
    </w:pPr>
  </w:style>
  <w:style w:type="character" w:customStyle="1" w:styleId="Heading3Char">
    <w:name w:val="Heading 3 Char"/>
    <w:basedOn w:val="DefaultParagraphFont"/>
    <w:link w:val="Heading3"/>
    <w:uiPriority w:val="9"/>
    <w:semiHidden/>
    <w:rsid w:val="002B7DD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B7DD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B7DD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B7DD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B7DD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B7DD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2B7DD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B7DDD"/>
    <w:pPr>
      <w:spacing w:line="240" w:lineRule="auto"/>
    </w:pPr>
    <w:rPr>
      <w:b/>
      <w:bCs/>
      <w:color w:val="4F81BD" w:themeColor="accent1"/>
      <w:sz w:val="18"/>
      <w:szCs w:val="18"/>
    </w:rPr>
  </w:style>
  <w:style w:type="paragraph" w:styleId="Title">
    <w:name w:val="Title"/>
    <w:basedOn w:val="Normal"/>
    <w:next w:val="Normal"/>
    <w:link w:val="TitleChar"/>
    <w:uiPriority w:val="10"/>
    <w:qFormat/>
    <w:rsid w:val="002B7D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B7DD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B7D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B7DD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2B7DDD"/>
    <w:rPr>
      <w:b/>
      <w:bCs/>
    </w:rPr>
  </w:style>
  <w:style w:type="character" w:styleId="Emphasis">
    <w:name w:val="Emphasis"/>
    <w:basedOn w:val="DefaultParagraphFont"/>
    <w:uiPriority w:val="20"/>
    <w:qFormat/>
    <w:rsid w:val="002B7DDD"/>
    <w:rPr>
      <w:i/>
      <w:iCs/>
    </w:rPr>
  </w:style>
  <w:style w:type="paragraph" w:styleId="NoSpacing">
    <w:name w:val="No Spacing"/>
    <w:uiPriority w:val="1"/>
    <w:qFormat/>
    <w:rsid w:val="002B7DDD"/>
    <w:pPr>
      <w:spacing w:after="0" w:line="240" w:lineRule="auto"/>
    </w:pPr>
  </w:style>
  <w:style w:type="paragraph" w:styleId="Quote">
    <w:name w:val="Quote"/>
    <w:basedOn w:val="Normal"/>
    <w:next w:val="Normal"/>
    <w:link w:val="QuoteChar"/>
    <w:uiPriority w:val="29"/>
    <w:qFormat/>
    <w:rsid w:val="002B7DDD"/>
    <w:rPr>
      <w:i/>
      <w:iCs/>
      <w:color w:val="000000" w:themeColor="text1"/>
    </w:rPr>
  </w:style>
  <w:style w:type="character" w:customStyle="1" w:styleId="QuoteChar">
    <w:name w:val="Quote Char"/>
    <w:basedOn w:val="DefaultParagraphFont"/>
    <w:link w:val="Quote"/>
    <w:uiPriority w:val="29"/>
    <w:rsid w:val="002B7DDD"/>
    <w:rPr>
      <w:i/>
      <w:iCs/>
      <w:color w:val="000000" w:themeColor="text1"/>
    </w:rPr>
  </w:style>
  <w:style w:type="paragraph" w:styleId="IntenseQuote">
    <w:name w:val="Intense Quote"/>
    <w:basedOn w:val="Normal"/>
    <w:next w:val="Normal"/>
    <w:link w:val="IntenseQuoteChar"/>
    <w:uiPriority w:val="30"/>
    <w:qFormat/>
    <w:rsid w:val="002B7DD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B7DDD"/>
    <w:rPr>
      <w:b/>
      <w:bCs/>
      <w:i/>
      <w:iCs/>
      <w:color w:val="4F81BD" w:themeColor="accent1"/>
    </w:rPr>
  </w:style>
  <w:style w:type="character" w:styleId="SubtleEmphasis">
    <w:name w:val="Subtle Emphasis"/>
    <w:basedOn w:val="DefaultParagraphFont"/>
    <w:uiPriority w:val="19"/>
    <w:qFormat/>
    <w:rsid w:val="002B7DDD"/>
    <w:rPr>
      <w:i/>
      <w:iCs/>
      <w:color w:val="808080" w:themeColor="text1" w:themeTint="7F"/>
    </w:rPr>
  </w:style>
  <w:style w:type="character" w:styleId="IntenseEmphasis">
    <w:name w:val="Intense Emphasis"/>
    <w:basedOn w:val="DefaultParagraphFont"/>
    <w:uiPriority w:val="21"/>
    <w:qFormat/>
    <w:rsid w:val="002B7DDD"/>
    <w:rPr>
      <w:b/>
      <w:bCs/>
      <w:i/>
      <w:iCs/>
      <w:color w:val="4F81BD" w:themeColor="accent1"/>
    </w:rPr>
  </w:style>
  <w:style w:type="character" w:styleId="SubtleReference">
    <w:name w:val="Subtle Reference"/>
    <w:basedOn w:val="DefaultParagraphFont"/>
    <w:uiPriority w:val="31"/>
    <w:qFormat/>
    <w:rsid w:val="002B7DDD"/>
    <w:rPr>
      <w:smallCaps/>
      <w:color w:val="C0504D" w:themeColor="accent2"/>
      <w:u w:val="single"/>
    </w:rPr>
  </w:style>
  <w:style w:type="character" w:styleId="IntenseReference">
    <w:name w:val="Intense Reference"/>
    <w:basedOn w:val="DefaultParagraphFont"/>
    <w:uiPriority w:val="32"/>
    <w:qFormat/>
    <w:rsid w:val="002B7DDD"/>
    <w:rPr>
      <w:b/>
      <w:bCs/>
      <w:smallCaps/>
      <w:color w:val="C0504D" w:themeColor="accent2"/>
      <w:spacing w:val="5"/>
      <w:u w:val="single"/>
    </w:rPr>
  </w:style>
  <w:style w:type="character" w:styleId="BookTitle">
    <w:name w:val="Book Title"/>
    <w:basedOn w:val="DefaultParagraphFont"/>
    <w:uiPriority w:val="33"/>
    <w:qFormat/>
    <w:rsid w:val="002B7DDD"/>
    <w:rPr>
      <w:b/>
      <w:bCs/>
      <w:smallCaps/>
      <w:spacing w:val="5"/>
    </w:rPr>
  </w:style>
  <w:style w:type="paragraph" w:styleId="BalloonText">
    <w:name w:val="Balloon Text"/>
    <w:basedOn w:val="Normal"/>
    <w:link w:val="BalloonTextChar"/>
    <w:uiPriority w:val="99"/>
    <w:semiHidden/>
    <w:unhideWhenUsed/>
    <w:rsid w:val="00A250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033"/>
    <w:rPr>
      <w:rFonts w:ascii="Tahoma" w:hAnsi="Tahoma" w:cs="Tahoma"/>
      <w:sz w:val="16"/>
      <w:szCs w:val="16"/>
    </w:rPr>
  </w:style>
  <w:style w:type="paragraph" w:styleId="Header">
    <w:name w:val="header"/>
    <w:basedOn w:val="Normal"/>
    <w:link w:val="HeaderChar"/>
    <w:uiPriority w:val="99"/>
    <w:unhideWhenUsed/>
    <w:rsid w:val="00A250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033"/>
  </w:style>
  <w:style w:type="paragraph" w:styleId="Footer">
    <w:name w:val="footer"/>
    <w:basedOn w:val="Normal"/>
    <w:link w:val="FooterChar"/>
    <w:uiPriority w:val="99"/>
    <w:unhideWhenUsed/>
    <w:rsid w:val="00A250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033"/>
  </w:style>
  <w:style w:type="character" w:styleId="PlaceholderText">
    <w:name w:val="Placeholder Text"/>
    <w:basedOn w:val="DefaultParagraphFont"/>
    <w:uiPriority w:val="99"/>
    <w:semiHidden/>
    <w:rsid w:val="00FA3D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ata\NAFEMS\Admin\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F711B-2BA4-4AA1-9B30-A0D0F3424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template</Template>
  <TotalTime>6</TotalTime>
  <Pages>4</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Newton</dc:creator>
  <cp:lastModifiedBy>Tim Morris</cp:lastModifiedBy>
  <cp:revision>5</cp:revision>
  <cp:lastPrinted>2020-01-06T12:33:00Z</cp:lastPrinted>
  <dcterms:created xsi:type="dcterms:W3CDTF">2020-11-09T10:55:00Z</dcterms:created>
  <dcterms:modified xsi:type="dcterms:W3CDTF">2020-11-09T11:01:00Z</dcterms:modified>
</cp:coreProperties>
</file>